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392F" w14:textId="77777777" w:rsidR="009331DB" w:rsidRPr="00693680" w:rsidRDefault="00594E68" w:rsidP="00594E68">
      <w:pPr>
        <w:jc w:val="center"/>
        <w:rPr>
          <w:b/>
          <w:sz w:val="23"/>
          <w:szCs w:val="23"/>
        </w:rPr>
      </w:pPr>
      <w:r w:rsidRPr="00693680">
        <w:rPr>
          <w:b/>
          <w:sz w:val="23"/>
          <w:szCs w:val="23"/>
        </w:rPr>
        <w:t>Schuyler County Industrial Development Agency</w:t>
      </w:r>
    </w:p>
    <w:p w14:paraId="3B81AD8C" w14:textId="77777777" w:rsidR="00594E68" w:rsidRPr="00693680" w:rsidRDefault="00594E68" w:rsidP="00594E68">
      <w:pPr>
        <w:jc w:val="center"/>
        <w:rPr>
          <w:b/>
          <w:sz w:val="23"/>
          <w:szCs w:val="23"/>
        </w:rPr>
      </w:pPr>
      <w:r w:rsidRPr="00693680">
        <w:rPr>
          <w:b/>
          <w:sz w:val="23"/>
          <w:szCs w:val="23"/>
        </w:rPr>
        <w:t>910 South Decatur Street, Watkins Glen, NY 14891</w:t>
      </w:r>
    </w:p>
    <w:p w14:paraId="78EB95CB" w14:textId="77777777" w:rsidR="00594E68" w:rsidRPr="00693680" w:rsidRDefault="00594E68" w:rsidP="00594E68">
      <w:pPr>
        <w:jc w:val="center"/>
        <w:rPr>
          <w:b/>
          <w:sz w:val="23"/>
          <w:szCs w:val="23"/>
        </w:rPr>
      </w:pPr>
      <w:r w:rsidRPr="00693680">
        <w:rPr>
          <w:b/>
          <w:sz w:val="23"/>
          <w:szCs w:val="23"/>
        </w:rPr>
        <w:t xml:space="preserve">Meeting Minutes </w:t>
      </w:r>
    </w:p>
    <w:p w14:paraId="00DE86F5" w14:textId="75CD83B5" w:rsidR="00594E68" w:rsidRPr="00693680" w:rsidRDefault="00B60451" w:rsidP="00594E68">
      <w:pPr>
        <w:jc w:val="center"/>
        <w:rPr>
          <w:b/>
          <w:sz w:val="23"/>
          <w:szCs w:val="23"/>
        </w:rPr>
      </w:pPr>
      <w:r>
        <w:rPr>
          <w:b/>
          <w:sz w:val="23"/>
          <w:szCs w:val="23"/>
        </w:rPr>
        <w:t>May 13</w:t>
      </w:r>
      <w:r w:rsidR="00594E68" w:rsidRPr="00693680">
        <w:rPr>
          <w:b/>
          <w:sz w:val="23"/>
          <w:szCs w:val="23"/>
        </w:rPr>
        <w:t>, 20</w:t>
      </w:r>
      <w:r w:rsidR="0062584E">
        <w:rPr>
          <w:b/>
          <w:sz w:val="23"/>
          <w:szCs w:val="23"/>
        </w:rPr>
        <w:t>21</w:t>
      </w:r>
    </w:p>
    <w:p w14:paraId="73EC225E" w14:textId="77777777" w:rsidR="00594E68" w:rsidRPr="00693680" w:rsidRDefault="00594E68" w:rsidP="00594E68">
      <w:pPr>
        <w:rPr>
          <w:sz w:val="23"/>
          <w:szCs w:val="23"/>
        </w:rPr>
      </w:pPr>
    </w:p>
    <w:p w14:paraId="44EF6749" w14:textId="2471E909" w:rsidR="00594E68" w:rsidRPr="00693680" w:rsidRDefault="00594E68" w:rsidP="00594E68">
      <w:pPr>
        <w:rPr>
          <w:sz w:val="23"/>
          <w:szCs w:val="23"/>
        </w:rPr>
      </w:pPr>
      <w:r w:rsidRPr="00693680">
        <w:rPr>
          <w:sz w:val="23"/>
          <w:szCs w:val="23"/>
        </w:rPr>
        <w:t xml:space="preserve">Call Meeting to Order: The meeting of the Schuyler County Industrial Development Agency (SCIDA) was called to order at </w:t>
      </w:r>
      <w:r w:rsidR="00BE2E23">
        <w:rPr>
          <w:sz w:val="23"/>
          <w:szCs w:val="23"/>
        </w:rPr>
        <w:t>5:00pm</w:t>
      </w:r>
      <w:r w:rsidRPr="00693680">
        <w:rPr>
          <w:sz w:val="23"/>
          <w:szCs w:val="23"/>
        </w:rPr>
        <w:t xml:space="preserve"> by </w:t>
      </w:r>
      <w:r w:rsidR="00BE2E23">
        <w:rPr>
          <w:sz w:val="23"/>
          <w:szCs w:val="23"/>
        </w:rPr>
        <w:t>John Terry</w:t>
      </w:r>
      <w:r w:rsidR="003A2D5E">
        <w:rPr>
          <w:sz w:val="23"/>
          <w:szCs w:val="23"/>
        </w:rPr>
        <w:t xml:space="preserve"> via Zoom. </w:t>
      </w:r>
    </w:p>
    <w:p w14:paraId="2F5A398E" w14:textId="77777777" w:rsidR="00594E68" w:rsidRPr="00693680" w:rsidRDefault="00594E68" w:rsidP="00594E68">
      <w:pPr>
        <w:rPr>
          <w:sz w:val="23"/>
          <w:szCs w:val="23"/>
        </w:rPr>
      </w:pPr>
    </w:p>
    <w:p w14:paraId="581887FC" w14:textId="250235EA" w:rsidR="00514FA8" w:rsidRDefault="00594E68" w:rsidP="00BE2E23">
      <w:pPr>
        <w:rPr>
          <w:sz w:val="23"/>
          <w:szCs w:val="23"/>
        </w:rPr>
      </w:pPr>
      <w:r w:rsidRPr="00693680">
        <w:rPr>
          <w:sz w:val="23"/>
          <w:szCs w:val="23"/>
        </w:rPr>
        <w:t>Roll Call:</w:t>
      </w:r>
      <w:r w:rsidR="00BE2E23">
        <w:rPr>
          <w:sz w:val="23"/>
          <w:szCs w:val="23"/>
        </w:rPr>
        <w:tab/>
      </w:r>
      <w:r w:rsidR="00BE2E23">
        <w:rPr>
          <w:sz w:val="23"/>
          <w:szCs w:val="23"/>
        </w:rPr>
        <w:tab/>
      </w:r>
      <w:r w:rsidR="0062584E">
        <w:rPr>
          <w:sz w:val="23"/>
          <w:szCs w:val="23"/>
        </w:rPr>
        <w:t>John Terry</w:t>
      </w:r>
      <w:r w:rsidR="00514FA8" w:rsidRPr="00693680">
        <w:rPr>
          <w:sz w:val="23"/>
          <w:szCs w:val="23"/>
        </w:rPr>
        <w:tab/>
      </w:r>
      <w:r w:rsidR="00514FA8" w:rsidRPr="00693680">
        <w:rPr>
          <w:sz w:val="23"/>
          <w:szCs w:val="23"/>
        </w:rPr>
        <w:tab/>
      </w:r>
      <w:r w:rsidR="0062584E">
        <w:rPr>
          <w:sz w:val="23"/>
          <w:szCs w:val="23"/>
        </w:rPr>
        <w:tab/>
      </w:r>
      <w:r w:rsidR="00514FA8" w:rsidRPr="00693680">
        <w:rPr>
          <w:sz w:val="23"/>
          <w:szCs w:val="23"/>
        </w:rPr>
        <w:t>Vice Chairman</w:t>
      </w:r>
    </w:p>
    <w:p w14:paraId="4025B1C1" w14:textId="372352DB" w:rsidR="00514FA8" w:rsidRPr="00693680" w:rsidRDefault="0062584E" w:rsidP="00514FA8">
      <w:pPr>
        <w:ind w:left="1440" w:firstLine="720"/>
        <w:rPr>
          <w:sz w:val="23"/>
          <w:szCs w:val="23"/>
        </w:rPr>
      </w:pPr>
      <w:r>
        <w:rPr>
          <w:sz w:val="23"/>
          <w:szCs w:val="23"/>
        </w:rPr>
        <w:t>Margaret Lawrence</w:t>
      </w:r>
      <w:r w:rsidR="00514FA8" w:rsidRPr="00693680">
        <w:rPr>
          <w:sz w:val="23"/>
          <w:szCs w:val="23"/>
        </w:rPr>
        <w:tab/>
      </w:r>
      <w:r>
        <w:rPr>
          <w:sz w:val="23"/>
          <w:szCs w:val="23"/>
        </w:rPr>
        <w:tab/>
      </w:r>
      <w:r w:rsidR="00514FA8" w:rsidRPr="00693680">
        <w:rPr>
          <w:sz w:val="23"/>
          <w:szCs w:val="23"/>
        </w:rPr>
        <w:t>Treasurer</w:t>
      </w:r>
    </w:p>
    <w:p w14:paraId="0C5306E2" w14:textId="4DB9A2F8" w:rsidR="002B16AE" w:rsidRDefault="0062584E" w:rsidP="002B16AE">
      <w:pPr>
        <w:ind w:left="1440" w:firstLine="720"/>
        <w:rPr>
          <w:sz w:val="23"/>
          <w:szCs w:val="23"/>
        </w:rPr>
      </w:pPr>
      <w:r>
        <w:rPr>
          <w:sz w:val="23"/>
          <w:szCs w:val="23"/>
        </w:rPr>
        <w:t>Chad Hendrickson</w:t>
      </w:r>
      <w:r w:rsidR="002B16AE" w:rsidRPr="00693680">
        <w:rPr>
          <w:sz w:val="23"/>
          <w:szCs w:val="23"/>
        </w:rPr>
        <w:tab/>
      </w:r>
      <w:r>
        <w:rPr>
          <w:sz w:val="23"/>
          <w:szCs w:val="23"/>
        </w:rPr>
        <w:tab/>
      </w:r>
      <w:r w:rsidR="002B16AE" w:rsidRPr="00693680">
        <w:rPr>
          <w:sz w:val="23"/>
          <w:szCs w:val="23"/>
        </w:rPr>
        <w:t>Member</w:t>
      </w:r>
    </w:p>
    <w:p w14:paraId="5E26ACD4" w14:textId="65ADDE15" w:rsidR="0062584E" w:rsidRPr="00693680" w:rsidRDefault="0062584E" w:rsidP="002B16AE">
      <w:pPr>
        <w:ind w:left="1440" w:firstLine="720"/>
        <w:rPr>
          <w:sz w:val="23"/>
          <w:szCs w:val="23"/>
        </w:rPr>
      </w:pPr>
      <w:r>
        <w:rPr>
          <w:sz w:val="23"/>
          <w:szCs w:val="23"/>
        </w:rPr>
        <w:t>Mark Taylor</w:t>
      </w:r>
      <w:r>
        <w:rPr>
          <w:sz w:val="23"/>
          <w:szCs w:val="23"/>
        </w:rPr>
        <w:tab/>
      </w:r>
      <w:r>
        <w:rPr>
          <w:sz w:val="23"/>
          <w:szCs w:val="23"/>
        </w:rPr>
        <w:tab/>
      </w:r>
      <w:r>
        <w:rPr>
          <w:sz w:val="23"/>
          <w:szCs w:val="23"/>
        </w:rPr>
        <w:tab/>
        <w:t>Member</w:t>
      </w:r>
    </w:p>
    <w:p w14:paraId="683BD11C" w14:textId="4E8AE9AC" w:rsidR="002B16AE" w:rsidRDefault="002B16AE" w:rsidP="002B16AE">
      <w:pPr>
        <w:ind w:left="1440" w:firstLine="720"/>
        <w:rPr>
          <w:sz w:val="23"/>
          <w:szCs w:val="23"/>
        </w:rPr>
      </w:pPr>
      <w:r w:rsidRPr="00693680">
        <w:rPr>
          <w:sz w:val="23"/>
          <w:szCs w:val="23"/>
        </w:rPr>
        <w:t>Kristin Van</w:t>
      </w:r>
      <w:r w:rsidR="0062584E">
        <w:rPr>
          <w:sz w:val="23"/>
          <w:szCs w:val="23"/>
        </w:rPr>
        <w:t xml:space="preserve"> </w:t>
      </w:r>
      <w:r w:rsidRPr="00693680">
        <w:rPr>
          <w:sz w:val="23"/>
          <w:szCs w:val="23"/>
        </w:rPr>
        <w:t>Horn</w:t>
      </w:r>
      <w:r w:rsidRPr="00693680">
        <w:rPr>
          <w:sz w:val="23"/>
          <w:szCs w:val="23"/>
        </w:rPr>
        <w:tab/>
      </w:r>
      <w:r w:rsidR="0062584E">
        <w:rPr>
          <w:sz w:val="23"/>
          <w:szCs w:val="23"/>
        </w:rPr>
        <w:tab/>
        <w:t>County Planning</w:t>
      </w:r>
    </w:p>
    <w:p w14:paraId="015D71F6" w14:textId="7BF822F2" w:rsidR="0062584E" w:rsidRPr="00693680" w:rsidRDefault="0062584E" w:rsidP="002B16AE">
      <w:pPr>
        <w:ind w:left="1440" w:firstLine="720"/>
        <w:rPr>
          <w:sz w:val="23"/>
          <w:szCs w:val="23"/>
        </w:rPr>
      </w:pPr>
      <w:r>
        <w:rPr>
          <w:sz w:val="23"/>
          <w:szCs w:val="23"/>
        </w:rPr>
        <w:t>Kevin Murphy</w:t>
      </w:r>
      <w:r>
        <w:rPr>
          <w:sz w:val="23"/>
          <w:szCs w:val="23"/>
        </w:rPr>
        <w:tab/>
      </w:r>
      <w:r>
        <w:rPr>
          <w:sz w:val="23"/>
          <w:szCs w:val="23"/>
        </w:rPr>
        <w:tab/>
      </w:r>
      <w:r>
        <w:rPr>
          <w:sz w:val="23"/>
          <w:szCs w:val="23"/>
        </w:rPr>
        <w:tab/>
        <w:t>Emeritus</w:t>
      </w:r>
      <w:r w:rsidR="007F042C">
        <w:rPr>
          <w:sz w:val="23"/>
          <w:szCs w:val="23"/>
        </w:rPr>
        <w:br/>
      </w:r>
      <w:r w:rsidR="007F042C">
        <w:rPr>
          <w:sz w:val="23"/>
          <w:szCs w:val="23"/>
        </w:rPr>
        <w:tab/>
        <w:t>Laury Ward</w:t>
      </w:r>
      <w:r w:rsidR="007F042C">
        <w:rPr>
          <w:sz w:val="23"/>
          <w:szCs w:val="23"/>
        </w:rPr>
        <w:tab/>
      </w:r>
      <w:r w:rsidR="007F042C">
        <w:rPr>
          <w:sz w:val="23"/>
          <w:szCs w:val="23"/>
        </w:rPr>
        <w:tab/>
      </w:r>
      <w:r w:rsidR="007F042C">
        <w:rPr>
          <w:sz w:val="23"/>
          <w:szCs w:val="23"/>
        </w:rPr>
        <w:tab/>
        <w:t xml:space="preserve">Secretary </w:t>
      </w:r>
    </w:p>
    <w:p w14:paraId="59D2042D" w14:textId="77777777" w:rsidR="00594E68" w:rsidRPr="00693680" w:rsidRDefault="00594E68" w:rsidP="00594E68">
      <w:pPr>
        <w:ind w:left="1440" w:firstLine="720"/>
        <w:rPr>
          <w:sz w:val="23"/>
          <w:szCs w:val="23"/>
        </w:rPr>
      </w:pPr>
    </w:p>
    <w:p w14:paraId="68F7067D" w14:textId="4530EF28" w:rsidR="00594E68" w:rsidRPr="00693680" w:rsidRDefault="00594E68" w:rsidP="00594E68">
      <w:pPr>
        <w:rPr>
          <w:sz w:val="23"/>
          <w:szCs w:val="23"/>
        </w:rPr>
      </w:pPr>
      <w:r w:rsidRPr="00693680">
        <w:rPr>
          <w:sz w:val="23"/>
          <w:szCs w:val="23"/>
        </w:rPr>
        <w:t>Excused:</w:t>
      </w:r>
      <w:r w:rsidRPr="00693680">
        <w:rPr>
          <w:sz w:val="23"/>
          <w:szCs w:val="23"/>
        </w:rPr>
        <w:tab/>
      </w:r>
      <w:r w:rsidR="003A2D5E">
        <w:rPr>
          <w:sz w:val="23"/>
          <w:szCs w:val="23"/>
        </w:rPr>
        <w:tab/>
      </w:r>
      <w:r w:rsidR="00BE2E23" w:rsidRPr="00BE2E23">
        <w:rPr>
          <w:sz w:val="23"/>
          <w:szCs w:val="23"/>
        </w:rPr>
        <w:t>Carl Taber</w:t>
      </w:r>
      <w:r w:rsidR="008547E2">
        <w:rPr>
          <w:sz w:val="23"/>
          <w:szCs w:val="23"/>
        </w:rPr>
        <w:t>- Tardy</w:t>
      </w:r>
      <w:r w:rsidR="00BE2E23" w:rsidRPr="00BE2E23">
        <w:rPr>
          <w:sz w:val="23"/>
          <w:szCs w:val="23"/>
        </w:rPr>
        <w:tab/>
      </w:r>
      <w:r w:rsidR="00BE2E23" w:rsidRPr="00BE2E23">
        <w:rPr>
          <w:sz w:val="23"/>
          <w:szCs w:val="23"/>
        </w:rPr>
        <w:tab/>
        <w:t>Chair</w:t>
      </w:r>
    </w:p>
    <w:p w14:paraId="67C0E8F0" w14:textId="4E2273F9" w:rsidR="00594E68" w:rsidRDefault="00BE2E23" w:rsidP="00594E68">
      <w:pPr>
        <w:rPr>
          <w:sz w:val="23"/>
          <w:szCs w:val="23"/>
        </w:rPr>
      </w:pPr>
      <w:r>
        <w:rPr>
          <w:sz w:val="23"/>
          <w:szCs w:val="23"/>
        </w:rPr>
        <w:tab/>
      </w:r>
      <w:r>
        <w:rPr>
          <w:sz w:val="23"/>
          <w:szCs w:val="23"/>
        </w:rPr>
        <w:tab/>
      </w:r>
      <w:r>
        <w:rPr>
          <w:sz w:val="23"/>
          <w:szCs w:val="23"/>
        </w:rPr>
        <w:tab/>
      </w:r>
      <w:r w:rsidRPr="00BE2E23">
        <w:rPr>
          <w:sz w:val="23"/>
          <w:szCs w:val="23"/>
        </w:rPr>
        <w:t>Hon. Carl Blowers</w:t>
      </w:r>
      <w:r w:rsidRPr="00BE2E23">
        <w:rPr>
          <w:sz w:val="23"/>
          <w:szCs w:val="23"/>
        </w:rPr>
        <w:tab/>
      </w:r>
      <w:r w:rsidRPr="00BE2E23">
        <w:rPr>
          <w:sz w:val="23"/>
          <w:szCs w:val="23"/>
        </w:rPr>
        <w:tab/>
        <w:t>Schuyler County Legislature</w:t>
      </w:r>
    </w:p>
    <w:p w14:paraId="1AC7FA84" w14:textId="04E25261" w:rsidR="00BE2E23" w:rsidRDefault="00BE2E23" w:rsidP="00594E68">
      <w:pPr>
        <w:rPr>
          <w:sz w:val="23"/>
          <w:szCs w:val="23"/>
        </w:rPr>
      </w:pPr>
    </w:p>
    <w:p w14:paraId="797EFE18" w14:textId="77777777" w:rsidR="00BE2E23" w:rsidRPr="00693680" w:rsidRDefault="00BE2E23" w:rsidP="00594E68">
      <w:pPr>
        <w:rPr>
          <w:sz w:val="23"/>
          <w:szCs w:val="23"/>
        </w:rPr>
      </w:pPr>
    </w:p>
    <w:p w14:paraId="356E2921" w14:textId="2C396B7C" w:rsidR="00594E68" w:rsidRDefault="00594E68" w:rsidP="003A2D5E">
      <w:pPr>
        <w:rPr>
          <w:sz w:val="23"/>
          <w:szCs w:val="23"/>
        </w:rPr>
      </w:pPr>
      <w:r w:rsidRPr="00693680">
        <w:rPr>
          <w:sz w:val="23"/>
          <w:szCs w:val="23"/>
        </w:rPr>
        <w:t>Guest</w:t>
      </w:r>
      <w:r w:rsidR="0062584E">
        <w:rPr>
          <w:sz w:val="23"/>
          <w:szCs w:val="23"/>
        </w:rPr>
        <w:t>s</w:t>
      </w:r>
      <w:r w:rsidRPr="00693680">
        <w:rPr>
          <w:sz w:val="23"/>
          <w:szCs w:val="23"/>
        </w:rPr>
        <w:t>:</w:t>
      </w:r>
      <w:r w:rsidRPr="00693680">
        <w:rPr>
          <w:sz w:val="23"/>
          <w:szCs w:val="23"/>
        </w:rPr>
        <w:tab/>
      </w:r>
      <w:r w:rsidRPr="00693680">
        <w:rPr>
          <w:sz w:val="23"/>
          <w:szCs w:val="23"/>
        </w:rPr>
        <w:tab/>
      </w:r>
      <w:r w:rsidR="003A2D5E">
        <w:rPr>
          <w:sz w:val="23"/>
          <w:szCs w:val="23"/>
        </w:rPr>
        <w:tab/>
      </w:r>
      <w:r w:rsidR="008C7599">
        <w:rPr>
          <w:sz w:val="23"/>
          <w:szCs w:val="23"/>
        </w:rPr>
        <w:t>Justin Miller</w:t>
      </w:r>
    </w:p>
    <w:p w14:paraId="05E5C32E" w14:textId="4227E661" w:rsidR="008C7599" w:rsidRDefault="008C7599" w:rsidP="003A2D5E">
      <w:pPr>
        <w:rPr>
          <w:sz w:val="23"/>
          <w:szCs w:val="23"/>
        </w:rPr>
      </w:pPr>
      <w:r>
        <w:rPr>
          <w:sz w:val="23"/>
          <w:szCs w:val="23"/>
        </w:rPr>
        <w:tab/>
      </w:r>
      <w:r>
        <w:rPr>
          <w:sz w:val="23"/>
          <w:szCs w:val="23"/>
        </w:rPr>
        <w:tab/>
      </w:r>
      <w:r w:rsidR="00BE2E23">
        <w:rPr>
          <w:sz w:val="23"/>
          <w:szCs w:val="23"/>
        </w:rPr>
        <w:tab/>
      </w:r>
      <w:r>
        <w:rPr>
          <w:sz w:val="23"/>
          <w:szCs w:val="23"/>
        </w:rPr>
        <w:t>Christopher Canada</w:t>
      </w:r>
    </w:p>
    <w:p w14:paraId="741EB5C5" w14:textId="6435FA7F" w:rsidR="008C7599" w:rsidRDefault="008C7599" w:rsidP="003A2D5E">
      <w:pPr>
        <w:rPr>
          <w:sz w:val="23"/>
          <w:szCs w:val="23"/>
        </w:rPr>
      </w:pPr>
      <w:r>
        <w:rPr>
          <w:sz w:val="23"/>
          <w:szCs w:val="23"/>
        </w:rPr>
        <w:tab/>
      </w:r>
      <w:r>
        <w:rPr>
          <w:sz w:val="23"/>
          <w:szCs w:val="23"/>
        </w:rPr>
        <w:tab/>
      </w:r>
      <w:r>
        <w:rPr>
          <w:sz w:val="23"/>
          <w:szCs w:val="23"/>
        </w:rPr>
        <w:tab/>
      </w:r>
      <w:r w:rsidR="00BE2E23">
        <w:rPr>
          <w:sz w:val="23"/>
          <w:szCs w:val="23"/>
        </w:rPr>
        <w:t>Rich Haddon</w:t>
      </w:r>
    </w:p>
    <w:p w14:paraId="05D7B866" w14:textId="73195057" w:rsidR="00BE2E23" w:rsidRDefault="00BE2E23" w:rsidP="003A2D5E">
      <w:pPr>
        <w:rPr>
          <w:sz w:val="23"/>
          <w:szCs w:val="23"/>
        </w:rPr>
      </w:pPr>
      <w:r>
        <w:rPr>
          <w:sz w:val="23"/>
          <w:szCs w:val="23"/>
        </w:rPr>
        <w:tab/>
      </w:r>
      <w:r>
        <w:rPr>
          <w:sz w:val="23"/>
          <w:szCs w:val="23"/>
        </w:rPr>
        <w:tab/>
      </w:r>
      <w:r>
        <w:rPr>
          <w:sz w:val="23"/>
          <w:szCs w:val="23"/>
        </w:rPr>
        <w:tab/>
        <w:t>Norma J Burris</w:t>
      </w:r>
    </w:p>
    <w:p w14:paraId="1AA011EB" w14:textId="63F8B8EC" w:rsidR="00BE2E23" w:rsidRDefault="00BE2E23" w:rsidP="003A2D5E">
      <w:pPr>
        <w:rPr>
          <w:sz w:val="23"/>
          <w:szCs w:val="23"/>
        </w:rPr>
      </w:pPr>
      <w:r>
        <w:rPr>
          <w:sz w:val="23"/>
          <w:szCs w:val="23"/>
        </w:rPr>
        <w:tab/>
      </w:r>
      <w:r>
        <w:rPr>
          <w:sz w:val="23"/>
          <w:szCs w:val="23"/>
        </w:rPr>
        <w:tab/>
      </w:r>
      <w:r>
        <w:rPr>
          <w:sz w:val="23"/>
          <w:szCs w:val="23"/>
        </w:rPr>
        <w:tab/>
      </w:r>
    </w:p>
    <w:p w14:paraId="012920B5" w14:textId="77777777" w:rsidR="003A2D5E" w:rsidRDefault="003A2D5E" w:rsidP="003A2D5E">
      <w:pPr>
        <w:rPr>
          <w:sz w:val="23"/>
          <w:szCs w:val="23"/>
        </w:rPr>
      </w:pPr>
    </w:p>
    <w:p w14:paraId="5E2CA1D7" w14:textId="69C9E37D" w:rsidR="00594E68" w:rsidRPr="00693680" w:rsidRDefault="0062584E" w:rsidP="003A2D5E">
      <w:pPr>
        <w:rPr>
          <w:sz w:val="23"/>
          <w:szCs w:val="23"/>
        </w:rPr>
      </w:pPr>
      <w:r>
        <w:rPr>
          <w:sz w:val="23"/>
          <w:szCs w:val="23"/>
        </w:rPr>
        <w:t xml:space="preserve">SCOPED </w:t>
      </w:r>
      <w:r w:rsidR="00594E68" w:rsidRPr="00693680">
        <w:rPr>
          <w:sz w:val="23"/>
          <w:szCs w:val="23"/>
        </w:rPr>
        <w:t>Staff:</w:t>
      </w:r>
      <w:r w:rsidR="00594E68" w:rsidRPr="00693680">
        <w:rPr>
          <w:sz w:val="23"/>
          <w:szCs w:val="23"/>
        </w:rPr>
        <w:tab/>
      </w:r>
      <w:r w:rsidR="00594E68" w:rsidRPr="00693680">
        <w:rPr>
          <w:sz w:val="23"/>
          <w:szCs w:val="23"/>
        </w:rPr>
        <w:tab/>
        <w:t>Judy McKinney Cherry</w:t>
      </w:r>
      <w:r w:rsidR="00594E68" w:rsidRPr="00693680">
        <w:rPr>
          <w:sz w:val="23"/>
          <w:szCs w:val="23"/>
        </w:rPr>
        <w:tab/>
      </w:r>
      <w:r>
        <w:rPr>
          <w:sz w:val="23"/>
          <w:szCs w:val="23"/>
        </w:rPr>
        <w:tab/>
        <w:t>CFO/CEO</w:t>
      </w:r>
    </w:p>
    <w:p w14:paraId="7149A08D" w14:textId="1BBE3313" w:rsidR="00594E68" w:rsidRDefault="00594E68" w:rsidP="00594E68">
      <w:pPr>
        <w:rPr>
          <w:sz w:val="23"/>
          <w:szCs w:val="23"/>
        </w:rPr>
      </w:pPr>
      <w:r w:rsidRPr="00693680">
        <w:rPr>
          <w:sz w:val="23"/>
          <w:szCs w:val="23"/>
        </w:rPr>
        <w:tab/>
      </w:r>
      <w:r w:rsidRPr="00693680">
        <w:rPr>
          <w:sz w:val="23"/>
          <w:szCs w:val="23"/>
        </w:rPr>
        <w:tab/>
      </w:r>
      <w:r w:rsidRPr="00693680">
        <w:rPr>
          <w:sz w:val="23"/>
          <w:szCs w:val="23"/>
        </w:rPr>
        <w:tab/>
      </w:r>
      <w:r w:rsidR="0062584E">
        <w:rPr>
          <w:sz w:val="23"/>
          <w:szCs w:val="23"/>
        </w:rPr>
        <w:t>Kassady Cerny</w:t>
      </w:r>
      <w:r w:rsidR="0062584E">
        <w:rPr>
          <w:sz w:val="23"/>
          <w:szCs w:val="23"/>
        </w:rPr>
        <w:tab/>
      </w:r>
      <w:r w:rsidR="0062584E">
        <w:rPr>
          <w:sz w:val="23"/>
          <w:szCs w:val="23"/>
        </w:rPr>
        <w:tab/>
      </w:r>
      <w:r w:rsidR="0062584E">
        <w:rPr>
          <w:sz w:val="23"/>
          <w:szCs w:val="23"/>
        </w:rPr>
        <w:tab/>
        <w:t>Admin &amp; Community Dev. Specialist</w:t>
      </w:r>
    </w:p>
    <w:p w14:paraId="6ABA1AA5" w14:textId="5EADE00D" w:rsidR="0062584E" w:rsidRPr="00693680" w:rsidRDefault="0062584E" w:rsidP="00594E68">
      <w:pPr>
        <w:rPr>
          <w:sz w:val="23"/>
          <w:szCs w:val="23"/>
        </w:rPr>
      </w:pPr>
      <w:r>
        <w:rPr>
          <w:sz w:val="23"/>
          <w:szCs w:val="23"/>
        </w:rPr>
        <w:tab/>
      </w:r>
      <w:r>
        <w:rPr>
          <w:sz w:val="23"/>
          <w:szCs w:val="23"/>
        </w:rPr>
        <w:tab/>
      </w:r>
      <w:r>
        <w:rPr>
          <w:sz w:val="23"/>
          <w:szCs w:val="23"/>
        </w:rPr>
        <w:tab/>
        <w:t>Yvonne Zhao</w:t>
      </w:r>
      <w:r>
        <w:rPr>
          <w:sz w:val="23"/>
          <w:szCs w:val="23"/>
        </w:rPr>
        <w:tab/>
      </w:r>
      <w:r>
        <w:rPr>
          <w:sz w:val="23"/>
          <w:szCs w:val="23"/>
        </w:rPr>
        <w:tab/>
      </w:r>
      <w:r>
        <w:rPr>
          <w:sz w:val="23"/>
          <w:szCs w:val="23"/>
        </w:rPr>
        <w:tab/>
        <w:t xml:space="preserve">Econ. &amp; Community Dev. Specialist </w:t>
      </w:r>
    </w:p>
    <w:p w14:paraId="30A12D32" w14:textId="77777777" w:rsidR="00594E68" w:rsidRPr="00693680" w:rsidRDefault="00594E68" w:rsidP="009331DB">
      <w:pPr>
        <w:rPr>
          <w:sz w:val="23"/>
          <w:szCs w:val="23"/>
        </w:rPr>
      </w:pPr>
    </w:p>
    <w:p w14:paraId="324FA743" w14:textId="19A95E4A" w:rsidR="00701DD4" w:rsidRPr="00693680" w:rsidRDefault="00BE2E23" w:rsidP="009331DB">
      <w:pPr>
        <w:rPr>
          <w:sz w:val="23"/>
          <w:szCs w:val="23"/>
        </w:rPr>
      </w:pPr>
      <w:r>
        <w:rPr>
          <w:sz w:val="23"/>
          <w:szCs w:val="23"/>
        </w:rPr>
        <w:t>John Terry</w:t>
      </w:r>
      <w:r w:rsidR="00111C09" w:rsidRPr="00693680">
        <w:rPr>
          <w:sz w:val="23"/>
          <w:szCs w:val="23"/>
        </w:rPr>
        <w:t xml:space="preserve"> called the m</w:t>
      </w:r>
      <w:r w:rsidR="009331DB" w:rsidRPr="00693680">
        <w:rPr>
          <w:sz w:val="23"/>
          <w:szCs w:val="23"/>
        </w:rPr>
        <w:t>eeting to order at 5</w:t>
      </w:r>
      <w:r w:rsidR="00701DD4" w:rsidRPr="00693680">
        <w:rPr>
          <w:sz w:val="23"/>
          <w:szCs w:val="23"/>
        </w:rPr>
        <w:t>:00</w:t>
      </w:r>
      <w:r w:rsidR="000528F0">
        <w:rPr>
          <w:sz w:val="23"/>
          <w:szCs w:val="23"/>
        </w:rPr>
        <w:t>pm,</w:t>
      </w:r>
      <w:r w:rsidR="0062584E">
        <w:rPr>
          <w:sz w:val="23"/>
          <w:szCs w:val="23"/>
        </w:rPr>
        <w:t xml:space="preserve"> and confirmed a quorum was present. </w:t>
      </w:r>
    </w:p>
    <w:p w14:paraId="34D095D9" w14:textId="77777777" w:rsidR="00701DD4" w:rsidRPr="00693680" w:rsidRDefault="00701DD4" w:rsidP="009331DB">
      <w:pPr>
        <w:rPr>
          <w:sz w:val="23"/>
          <w:szCs w:val="23"/>
        </w:rPr>
      </w:pPr>
    </w:p>
    <w:p w14:paraId="41117DDF" w14:textId="77777777" w:rsidR="00701DD4" w:rsidRPr="00693680" w:rsidRDefault="00701DD4" w:rsidP="009331DB">
      <w:pPr>
        <w:rPr>
          <w:b/>
          <w:sz w:val="23"/>
          <w:szCs w:val="23"/>
        </w:rPr>
      </w:pPr>
      <w:r w:rsidRPr="00693680">
        <w:rPr>
          <w:b/>
          <w:sz w:val="23"/>
          <w:szCs w:val="23"/>
        </w:rPr>
        <w:t>Public Comment</w:t>
      </w:r>
    </w:p>
    <w:p w14:paraId="5716BE42" w14:textId="77EF3A00" w:rsidR="009331DB" w:rsidRPr="00693680" w:rsidRDefault="009331DB" w:rsidP="009331DB">
      <w:pPr>
        <w:rPr>
          <w:sz w:val="23"/>
          <w:szCs w:val="23"/>
        </w:rPr>
      </w:pPr>
      <w:r w:rsidRPr="00693680">
        <w:rPr>
          <w:sz w:val="23"/>
          <w:szCs w:val="23"/>
        </w:rPr>
        <w:t>There was no</w:t>
      </w:r>
      <w:r w:rsidR="00701DD4" w:rsidRPr="00693680">
        <w:rPr>
          <w:sz w:val="23"/>
          <w:szCs w:val="23"/>
        </w:rPr>
        <w:t xml:space="preserve"> public comment</w:t>
      </w:r>
      <w:r w:rsidRPr="00693680">
        <w:rPr>
          <w:sz w:val="23"/>
          <w:szCs w:val="23"/>
        </w:rPr>
        <w:t>.</w:t>
      </w:r>
    </w:p>
    <w:p w14:paraId="1E8DD98C" w14:textId="77777777" w:rsidR="00111C09" w:rsidRPr="00693680" w:rsidRDefault="00111C09" w:rsidP="009331DB">
      <w:pPr>
        <w:rPr>
          <w:sz w:val="23"/>
          <w:szCs w:val="23"/>
        </w:rPr>
      </w:pPr>
    </w:p>
    <w:p w14:paraId="42DF9518" w14:textId="77777777" w:rsidR="00701DD4" w:rsidRPr="00693680" w:rsidRDefault="00701DD4" w:rsidP="009331DB">
      <w:pPr>
        <w:rPr>
          <w:b/>
          <w:sz w:val="23"/>
          <w:szCs w:val="23"/>
        </w:rPr>
      </w:pPr>
      <w:r w:rsidRPr="00693680">
        <w:rPr>
          <w:b/>
          <w:sz w:val="23"/>
          <w:szCs w:val="23"/>
        </w:rPr>
        <w:t>Minutes</w:t>
      </w:r>
    </w:p>
    <w:p w14:paraId="16678D44" w14:textId="087B7E37" w:rsidR="009331DB" w:rsidRPr="00693680" w:rsidRDefault="00701DD4" w:rsidP="009331DB">
      <w:pPr>
        <w:rPr>
          <w:sz w:val="23"/>
          <w:szCs w:val="23"/>
        </w:rPr>
      </w:pPr>
      <w:r w:rsidRPr="00693680">
        <w:rPr>
          <w:sz w:val="23"/>
          <w:szCs w:val="23"/>
        </w:rPr>
        <w:t xml:space="preserve">A motion was made by </w:t>
      </w:r>
      <w:r w:rsidR="008C7599">
        <w:rPr>
          <w:sz w:val="23"/>
          <w:szCs w:val="23"/>
        </w:rPr>
        <w:t>Laury Ward</w:t>
      </w:r>
      <w:r w:rsidR="009331DB" w:rsidRPr="00693680">
        <w:rPr>
          <w:sz w:val="23"/>
          <w:szCs w:val="23"/>
        </w:rPr>
        <w:t xml:space="preserve"> </w:t>
      </w:r>
      <w:r w:rsidRPr="00693680">
        <w:rPr>
          <w:sz w:val="23"/>
          <w:szCs w:val="23"/>
        </w:rPr>
        <w:t xml:space="preserve">to approve the minutes of the March </w:t>
      </w:r>
      <w:r w:rsidR="009C6D59">
        <w:rPr>
          <w:sz w:val="23"/>
          <w:szCs w:val="23"/>
        </w:rPr>
        <w:t>10,</w:t>
      </w:r>
      <w:r w:rsidRPr="00693680">
        <w:rPr>
          <w:sz w:val="23"/>
          <w:szCs w:val="23"/>
        </w:rPr>
        <w:t xml:space="preserve"> 20</w:t>
      </w:r>
      <w:r w:rsidR="009C6D59">
        <w:rPr>
          <w:sz w:val="23"/>
          <w:szCs w:val="23"/>
        </w:rPr>
        <w:t>21</w:t>
      </w:r>
      <w:r w:rsidRPr="00693680">
        <w:rPr>
          <w:sz w:val="23"/>
          <w:szCs w:val="23"/>
        </w:rPr>
        <w:t xml:space="preserve"> meeting, second by </w:t>
      </w:r>
      <w:r w:rsidR="008C7599">
        <w:rPr>
          <w:sz w:val="23"/>
          <w:szCs w:val="23"/>
        </w:rPr>
        <w:t>Chad Hendrickson</w:t>
      </w:r>
      <w:r w:rsidR="00F54D33">
        <w:rPr>
          <w:sz w:val="23"/>
          <w:szCs w:val="23"/>
        </w:rPr>
        <w:t>. M</w:t>
      </w:r>
      <w:r w:rsidRPr="00693680">
        <w:rPr>
          <w:sz w:val="23"/>
          <w:szCs w:val="23"/>
        </w:rPr>
        <w:t>otion carried</w:t>
      </w:r>
      <w:r w:rsidR="00F54D33">
        <w:rPr>
          <w:sz w:val="23"/>
          <w:szCs w:val="23"/>
        </w:rPr>
        <w:t>, u</w:t>
      </w:r>
      <w:r w:rsidR="00663CE3" w:rsidRPr="00693680">
        <w:rPr>
          <w:sz w:val="23"/>
          <w:szCs w:val="23"/>
        </w:rPr>
        <w:t>nanimously</w:t>
      </w:r>
      <w:r w:rsidRPr="00693680">
        <w:rPr>
          <w:sz w:val="23"/>
          <w:szCs w:val="23"/>
        </w:rPr>
        <w:t>.</w:t>
      </w:r>
    </w:p>
    <w:p w14:paraId="1DA3317D" w14:textId="77777777" w:rsidR="00111C09" w:rsidRPr="00693680" w:rsidRDefault="00111C09" w:rsidP="009331DB">
      <w:pPr>
        <w:rPr>
          <w:sz w:val="23"/>
          <w:szCs w:val="23"/>
        </w:rPr>
      </w:pPr>
    </w:p>
    <w:p w14:paraId="18AE3C57" w14:textId="77777777" w:rsidR="00701DD4" w:rsidRPr="00693680" w:rsidRDefault="00701DD4" w:rsidP="009331DB">
      <w:pPr>
        <w:rPr>
          <w:b/>
          <w:sz w:val="23"/>
          <w:szCs w:val="23"/>
        </w:rPr>
      </w:pPr>
      <w:r w:rsidRPr="00693680">
        <w:rPr>
          <w:b/>
          <w:sz w:val="23"/>
          <w:szCs w:val="23"/>
        </w:rPr>
        <w:t>Financial Statements</w:t>
      </w:r>
    </w:p>
    <w:p w14:paraId="6F4D845C" w14:textId="4105B15F" w:rsidR="009331DB" w:rsidRPr="00693680" w:rsidRDefault="009C6D59" w:rsidP="009331DB">
      <w:pPr>
        <w:rPr>
          <w:sz w:val="23"/>
          <w:szCs w:val="23"/>
        </w:rPr>
      </w:pPr>
      <w:r>
        <w:rPr>
          <w:sz w:val="23"/>
          <w:szCs w:val="23"/>
        </w:rPr>
        <w:t xml:space="preserve">Margaret Lawrence reviewed the </w:t>
      </w:r>
      <w:r w:rsidR="008C7599">
        <w:rPr>
          <w:sz w:val="23"/>
          <w:szCs w:val="23"/>
        </w:rPr>
        <w:t>March</w:t>
      </w:r>
      <w:r>
        <w:rPr>
          <w:sz w:val="23"/>
          <w:szCs w:val="23"/>
        </w:rPr>
        <w:t xml:space="preserve"> 2021 financial</w:t>
      </w:r>
      <w:r w:rsidR="00586A71">
        <w:rPr>
          <w:sz w:val="23"/>
          <w:szCs w:val="23"/>
        </w:rPr>
        <w:t>s</w:t>
      </w:r>
      <w:r w:rsidR="00BE2E23">
        <w:rPr>
          <w:sz w:val="23"/>
          <w:szCs w:val="23"/>
        </w:rPr>
        <w:t xml:space="preserve">. </w:t>
      </w:r>
    </w:p>
    <w:p w14:paraId="0BDBA474" w14:textId="77777777" w:rsidR="00663CE3" w:rsidRPr="00693680" w:rsidRDefault="00663CE3" w:rsidP="009331DB">
      <w:pPr>
        <w:rPr>
          <w:sz w:val="23"/>
          <w:szCs w:val="23"/>
        </w:rPr>
      </w:pPr>
    </w:p>
    <w:p w14:paraId="3E53741B" w14:textId="78F3A1A9" w:rsidR="00F33E96" w:rsidRDefault="009C6D59" w:rsidP="009331DB">
      <w:pPr>
        <w:rPr>
          <w:sz w:val="23"/>
          <w:szCs w:val="23"/>
        </w:rPr>
      </w:pPr>
      <w:r w:rsidRPr="009C6D59">
        <w:rPr>
          <w:sz w:val="23"/>
          <w:szCs w:val="23"/>
        </w:rPr>
        <w:t xml:space="preserve">A motion was made by </w:t>
      </w:r>
      <w:r w:rsidR="008C7599">
        <w:rPr>
          <w:sz w:val="23"/>
          <w:szCs w:val="23"/>
        </w:rPr>
        <w:t xml:space="preserve">Chad Hendrickson </w:t>
      </w:r>
      <w:r w:rsidRPr="009C6D59">
        <w:rPr>
          <w:sz w:val="23"/>
          <w:szCs w:val="23"/>
        </w:rPr>
        <w:t xml:space="preserve">to approve the February 2021 financial statements, second by </w:t>
      </w:r>
      <w:r w:rsidR="008C7599">
        <w:rPr>
          <w:sz w:val="23"/>
          <w:szCs w:val="23"/>
        </w:rPr>
        <w:t>Laury Ward</w:t>
      </w:r>
      <w:r w:rsidRPr="009C6D59">
        <w:rPr>
          <w:sz w:val="23"/>
          <w:szCs w:val="23"/>
        </w:rPr>
        <w:t>. Motion carried, unanimously.</w:t>
      </w:r>
    </w:p>
    <w:p w14:paraId="6AA1C4AE" w14:textId="77777777" w:rsidR="009C6D59" w:rsidRDefault="009C6D59" w:rsidP="009331DB">
      <w:pPr>
        <w:rPr>
          <w:sz w:val="23"/>
          <w:szCs w:val="23"/>
        </w:rPr>
      </w:pPr>
    </w:p>
    <w:p w14:paraId="42E0E711" w14:textId="77777777" w:rsidR="00306CD1" w:rsidRDefault="00306CD1" w:rsidP="009331DB">
      <w:pPr>
        <w:rPr>
          <w:sz w:val="23"/>
          <w:szCs w:val="23"/>
        </w:rPr>
      </w:pPr>
    </w:p>
    <w:p w14:paraId="15DA049A" w14:textId="77777777" w:rsidR="00D41225" w:rsidRDefault="00D41225" w:rsidP="009331DB">
      <w:pPr>
        <w:rPr>
          <w:sz w:val="23"/>
          <w:szCs w:val="23"/>
        </w:rPr>
      </w:pPr>
    </w:p>
    <w:p w14:paraId="550FB0D7" w14:textId="5ACA16D0" w:rsidR="00BE2E23" w:rsidRDefault="00F33E96" w:rsidP="009331DB">
      <w:pPr>
        <w:rPr>
          <w:b/>
          <w:sz w:val="23"/>
          <w:szCs w:val="23"/>
        </w:rPr>
      </w:pPr>
      <w:r w:rsidRPr="00693680">
        <w:rPr>
          <w:b/>
          <w:sz w:val="23"/>
          <w:szCs w:val="23"/>
        </w:rPr>
        <w:t>New Business</w:t>
      </w:r>
    </w:p>
    <w:p w14:paraId="1AC503B6" w14:textId="32E5C112" w:rsidR="008C7599" w:rsidRPr="00BE2E23" w:rsidRDefault="008C7599" w:rsidP="009331DB">
      <w:pPr>
        <w:rPr>
          <w:bCs/>
          <w:sz w:val="23"/>
          <w:szCs w:val="23"/>
        </w:rPr>
      </w:pPr>
      <w:r w:rsidRPr="00BE2E23">
        <w:rPr>
          <w:bCs/>
          <w:sz w:val="23"/>
          <w:szCs w:val="23"/>
        </w:rPr>
        <w:t xml:space="preserve">A motion was made by Mark Taylor to move the LSE Musca, LLC./Entero-Discussion to the </w:t>
      </w:r>
      <w:r w:rsidR="00BE2E23" w:rsidRPr="00BE2E23">
        <w:rPr>
          <w:bCs/>
          <w:sz w:val="23"/>
          <w:szCs w:val="23"/>
        </w:rPr>
        <w:t xml:space="preserve">beginning of New Business, second </w:t>
      </w:r>
      <w:r w:rsidR="00BE2E23">
        <w:rPr>
          <w:bCs/>
          <w:sz w:val="23"/>
          <w:szCs w:val="23"/>
        </w:rPr>
        <w:t>by</w:t>
      </w:r>
      <w:r w:rsidR="00BE2E23" w:rsidRPr="00BE2E23">
        <w:rPr>
          <w:bCs/>
          <w:sz w:val="23"/>
          <w:szCs w:val="23"/>
        </w:rPr>
        <w:t xml:space="preserve"> Margaret Lawrence. Motion Carried Unanimously. </w:t>
      </w:r>
    </w:p>
    <w:p w14:paraId="726418CC" w14:textId="0518314A" w:rsidR="00BE2E23" w:rsidRDefault="00BE2E23" w:rsidP="009331DB">
      <w:pPr>
        <w:rPr>
          <w:b/>
          <w:sz w:val="23"/>
          <w:szCs w:val="23"/>
        </w:rPr>
      </w:pPr>
    </w:p>
    <w:p w14:paraId="0C279C02" w14:textId="406D7854" w:rsidR="00BE2E23" w:rsidRPr="00BE2E23" w:rsidRDefault="00BE2E23" w:rsidP="009331DB">
      <w:pPr>
        <w:rPr>
          <w:bCs/>
          <w:sz w:val="23"/>
          <w:szCs w:val="23"/>
          <w:u w:val="single"/>
        </w:rPr>
      </w:pPr>
      <w:r w:rsidRPr="00BE2E23">
        <w:rPr>
          <w:bCs/>
          <w:sz w:val="23"/>
          <w:szCs w:val="23"/>
          <w:u w:val="single"/>
        </w:rPr>
        <w:t xml:space="preserve">LSE Musca, LLC./Entero- </w:t>
      </w:r>
    </w:p>
    <w:p w14:paraId="42ADF8FF" w14:textId="50D87DAB" w:rsidR="00BE2E23" w:rsidRDefault="00BE2E23" w:rsidP="009331DB">
      <w:pPr>
        <w:rPr>
          <w:bCs/>
          <w:sz w:val="23"/>
          <w:szCs w:val="23"/>
        </w:rPr>
      </w:pPr>
      <w:r w:rsidRPr="00BE2E23">
        <w:rPr>
          <w:bCs/>
          <w:sz w:val="23"/>
          <w:szCs w:val="23"/>
        </w:rPr>
        <w:t xml:space="preserve">Judy reviewed that the PILOT closed in March and that the investors changed. PILOTS </w:t>
      </w:r>
      <w:r w:rsidR="00B66688">
        <w:rPr>
          <w:bCs/>
          <w:sz w:val="23"/>
          <w:szCs w:val="23"/>
        </w:rPr>
        <w:t>have</w:t>
      </w:r>
      <w:r w:rsidRPr="00BE2E23">
        <w:rPr>
          <w:bCs/>
          <w:sz w:val="23"/>
          <w:szCs w:val="23"/>
        </w:rPr>
        <w:t xml:space="preserve"> a </w:t>
      </w:r>
      <w:r w:rsidR="007F042C">
        <w:rPr>
          <w:bCs/>
          <w:sz w:val="23"/>
          <w:szCs w:val="23"/>
        </w:rPr>
        <w:t>written stipulation</w:t>
      </w:r>
      <w:r w:rsidRPr="00BE2E23">
        <w:rPr>
          <w:bCs/>
          <w:sz w:val="23"/>
          <w:szCs w:val="23"/>
        </w:rPr>
        <w:t xml:space="preserve"> in the laws that ownership cannot be transferred without </w:t>
      </w:r>
      <w:r w:rsidR="00B66688">
        <w:rPr>
          <w:bCs/>
          <w:sz w:val="23"/>
          <w:szCs w:val="23"/>
        </w:rPr>
        <w:t xml:space="preserve">the </w:t>
      </w:r>
      <w:r w:rsidRPr="00BE2E23">
        <w:rPr>
          <w:bCs/>
          <w:sz w:val="23"/>
          <w:szCs w:val="23"/>
        </w:rPr>
        <w:t xml:space="preserve">approval of the Schuyler County IDA. </w:t>
      </w:r>
      <w:r>
        <w:rPr>
          <w:bCs/>
          <w:sz w:val="23"/>
          <w:szCs w:val="23"/>
        </w:rPr>
        <w:t xml:space="preserve">A new application fee of $3,000 is </w:t>
      </w:r>
      <w:r w:rsidR="008547E2">
        <w:rPr>
          <w:bCs/>
          <w:sz w:val="23"/>
          <w:szCs w:val="23"/>
        </w:rPr>
        <w:t>required from new ownership and approval from the board. Rich Haddon of Sterling Power, LLC. Introduced himself and described his mission statement for taking over ownership of LSE Musca, LLC</w:t>
      </w:r>
      <w:r w:rsidR="00CF50FF">
        <w:rPr>
          <w:bCs/>
          <w:sz w:val="23"/>
          <w:szCs w:val="23"/>
        </w:rPr>
        <w:t xml:space="preserve">. The Board decided that they would like another month to review before approving the transfer of ownership. </w:t>
      </w:r>
    </w:p>
    <w:p w14:paraId="64575C9C" w14:textId="17AE7D65" w:rsidR="008547E2" w:rsidRDefault="008547E2" w:rsidP="009331DB">
      <w:pPr>
        <w:rPr>
          <w:bCs/>
          <w:sz w:val="23"/>
          <w:szCs w:val="23"/>
        </w:rPr>
      </w:pPr>
    </w:p>
    <w:p w14:paraId="144DBFA3" w14:textId="77777777" w:rsidR="00BE2E23" w:rsidRPr="00693680" w:rsidRDefault="00BE2E23" w:rsidP="009331DB">
      <w:pPr>
        <w:rPr>
          <w:b/>
          <w:sz w:val="23"/>
          <w:szCs w:val="23"/>
        </w:rPr>
      </w:pPr>
    </w:p>
    <w:p w14:paraId="0C37228C" w14:textId="186DEDAC" w:rsidR="00F33E96" w:rsidRDefault="000528F0" w:rsidP="00306CD1">
      <w:pPr>
        <w:rPr>
          <w:sz w:val="23"/>
          <w:szCs w:val="23"/>
        </w:rPr>
      </w:pPr>
      <w:r>
        <w:rPr>
          <w:sz w:val="23"/>
          <w:szCs w:val="23"/>
          <w:u w:val="single"/>
        </w:rPr>
        <w:t>By-Laws</w:t>
      </w:r>
      <w:r w:rsidR="009C6D59" w:rsidRPr="00306CD1">
        <w:rPr>
          <w:sz w:val="23"/>
          <w:szCs w:val="23"/>
          <w:u w:val="single"/>
        </w:rPr>
        <w:t xml:space="preserve"> </w:t>
      </w:r>
      <w:r w:rsidR="00EF0EED" w:rsidRPr="00306CD1">
        <w:rPr>
          <w:sz w:val="23"/>
          <w:szCs w:val="23"/>
          <w:u w:val="single"/>
        </w:rPr>
        <w:t>Review</w:t>
      </w:r>
      <w:r w:rsidR="00EF0EED" w:rsidRPr="00306CD1">
        <w:rPr>
          <w:sz w:val="23"/>
          <w:szCs w:val="23"/>
        </w:rPr>
        <w:t xml:space="preserve">- </w:t>
      </w:r>
      <w:r>
        <w:rPr>
          <w:sz w:val="23"/>
          <w:szCs w:val="23"/>
        </w:rPr>
        <w:t>By-</w:t>
      </w:r>
      <w:r w:rsidR="00B60451">
        <w:rPr>
          <w:sz w:val="23"/>
          <w:szCs w:val="23"/>
        </w:rPr>
        <w:t>L</w:t>
      </w:r>
      <w:r>
        <w:rPr>
          <w:sz w:val="23"/>
          <w:szCs w:val="23"/>
        </w:rPr>
        <w:t>aws</w:t>
      </w:r>
      <w:r w:rsidR="00EF0EED" w:rsidRPr="00306CD1">
        <w:rPr>
          <w:sz w:val="23"/>
          <w:szCs w:val="23"/>
        </w:rPr>
        <w:t xml:space="preserve"> </w:t>
      </w:r>
      <w:r w:rsidR="009C6D59" w:rsidRPr="00306CD1">
        <w:rPr>
          <w:sz w:val="23"/>
          <w:szCs w:val="23"/>
        </w:rPr>
        <w:t>were reviewed by John Terry</w:t>
      </w:r>
      <w:r w:rsidR="00A94809">
        <w:rPr>
          <w:sz w:val="23"/>
          <w:szCs w:val="23"/>
        </w:rPr>
        <w:t xml:space="preserve"> last meeting. </w:t>
      </w:r>
      <w:r w:rsidR="009C6D59" w:rsidRPr="00306CD1">
        <w:rPr>
          <w:sz w:val="23"/>
          <w:szCs w:val="23"/>
        </w:rPr>
        <w:t xml:space="preserve">Edits were recommended and </w:t>
      </w:r>
      <w:r w:rsidR="00A94809">
        <w:rPr>
          <w:sz w:val="23"/>
          <w:szCs w:val="23"/>
        </w:rPr>
        <w:t>made. Final edits were reviewed by the Board.</w:t>
      </w:r>
    </w:p>
    <w:p w14:paraId="0E9C0A03" w14:textId="77777777" w:rsidR="00A94809" w:rsidRPr="00306CD1" w:rsidRDefault="00A94809" w:rsidP="00306CD1">
      <w:pPr>
        <w:rPr>
          <w:sz w:val="23"/>
          <w:szCs w:val="23"/>
        </w:rPr>
      </w:pPr>
    </w:p>
    <w:p w14:paraId="3A3508EF" w14:textId="40D4B87C" w:rsidR="00663CE3" w:rsidRDefault="00A94809" w:rsidP="009331DB">
      <w:pPr>
        <w:rPr>
          <w:sz w:val="23"/>
          <w:szCs w:val="23"/>
        </w:rPr>
      </w:pPr>
      <w:r>
        <w:rPr>
          <w:sz w:val="23"/>
          <w:szCs w:val="23"/>
        </w:rPr>
        <w:t xml:space="preserve">A motion was made by Margaret Lawrence to approve the amended </w:t>
      </w:r>
      <w:r w:rsidR="00B60451">
        <w:rPr>
          <w:sz w:val="23"/>
          <w:szCs w:val="23"/>
        </w:rPr>
        <w:t>By-Laws</w:t>
      </w:r>
      <w:r>
        <w:rPr>
          <w:sz w:val="23"/>
          <w:szCs w:val="23"/>
        </w:rPr>
        <w:t xml:space="preserve">, second by Laury </w:t>
      </w:r>
      <w:r w:rsidR="007F042C">
        <w:rPr>
          <w:sz w:val="23"/>
          <w:szCs w:val="23"/>
        </w:rPr>
        <w:t>W</w:t>
      </w:r>
      <w:r>
        <w:rPr>
          <w:sz w:val="23"/>
          <w:szCs w:val="23"/>
        </w:rPr>
        <w:t>ard. Motion Carried unanimously.</w:t>
      </w:r>
    </w:p>
    <w:p w14:paraId="3AC2ED6B" w14:textId="77777777" w:rsidR="00A94809" w:rsidRDefault="00A94809" w:rsidP="009331DB">
      <w:pPr>
        <w:rPr>
          <w:sz w:val="23"/>
          <w:szCs w:val="23"/>
        </w:rPr>
      </w:pPr>
    </w:p>
    <w:p w14:paraId="30CEE9C5" w14:textId="0CEAE9F6" w:rsidR="006C12B4" w:rsidRDefault="006C12B4" w:rsidP="009331DB">
      <w:pPr>
        <w:rPr>
          <w:sz w:val="23"/>
          <w:szCs w:val="23"/>
        </w:rPr>
      </w:pPr>
    </w:p>
    <w:p w14:paraId="2B1E349C" w14:textId="6A50F0AF" w:rsidR="006C12B4" w:rsidRDefault="00A94809" w:rsidP="009331DB">
      <w:pPr>
        <w:rPr>
          <w:sz w:val="23"/>
          <w:szCs w:val="23"/>
        </w:rPr>
      </w:pPr>
      <w:r>
        <w:rPr>
          <w:sz w:val="23"/>
          <w:szCs w:val="23"/>
          <w:u w:val="single"/>
        </w:rPr>
        <w:t>Finger Lakes Railway Corporation</w:t>
      </w:r>
      <w:r w:rsidR="006C12B4" w:rsidRPr="006C12B4">
        <w:rPr>
          <w:sz w:val="23"/>
          <w:szCs w:val="23"/>
          <w:u w:val="single"/>
        </w:rPr>
        <w:t xml:space="preserve"> PILOT Review</w:t>
      </w:r>
      <w:r w:rsidR="006C12B4">
        <w:rPr>
          <w:sz w:val="23"/>
          <w:szCs w:val="23"/>
        </w:rPr>
        <w:t>- Judy overviewed the PILOT for the board.</w:t>
      </w:r>
      <w:r w:rsidR="007F042C">
        <w:rPr>
          <w:sz w:val="23"/>
          <w:szCs w:val="23"/>
        </w:rPr>
        <w:t xml:space="preserve"> She</w:t>
      </w:r>
      <w:r>
        <w:rPr>
          <w:sz w:val="23"/>
          <w:szCs w:val="23"/>
        </w:rPr>
        <w:t xml:space="preserve"> </w:t>
      </w:r>
      <w:r w:rsidR="007F042C">
        <w:rPr>
          <w:sz w:val="23"/>
          <w:szCs w:val="23"/>
        </w:rPr>
        <w:t>advised</w:t>
      </w:r>
      <w:r>
        <w:rPr>
          <w:sz w:val="23"/>
          <w:szCs w:val="23"/>
        </w:rPr>
        <w:t xml:space="preserve"> that there is a built-in admin fee of $4,000 after 2023. The clause in regards to selling </w:t>
      </w:r>
      <w:r w:rsidR="00B66688">
        <w:rPr>
          <w:sz w:val="23"/>
          <w:szCs w:val="23"/>
        </w:rPr>
        <w:t>all and future</w:t>
      </w:r>
      <w:r>
        <w:rPr>
          <w:sz w:val="23"/>
          <w:szCs w:val="23"/>
        </w:rPr>
        <w:t xml:space="preserve"> PILOT</w:t>
      </w:r>
      <w:r w:rsidR="00B66688">
        <w:rPr>
          <w:sz w:val="23"/>
          <w:szCs w:val="23"/>
        </w:rPr>
        <w:t>s</w:t>
      </w:r>
      <w:r>
        <w:rPr>
          <w:sz w:val="23"/>
          <w:szCs w:val="23"/>
        </w:rPr>
        <w:t xml:space="preserve"> was described and outlined in this PILOT.  </w:t>
      </w:r>
      <w:r w:rsidR="006C12B4">
        <w:rPr>
          <w:sz w:val="23"/>
          <w:szCs w:val="23"/>
        </w:rPr>
        <w:t xml:space="preserve"> </w:t>
      </w:r>
    </w:p>
    <w:p w14:paraId="67C6ACD2" w14:textId="1349E30C" w:rsidR="009C6D59" w:rsidRPr="00693680" w:rsidRDefault="00CB4BEB" w:rsidP="009331DB">
      <w:pPr>
        <w:rPr>
          <w:sz w:val="23"/>
          <w:szCs w:val="23"/>
        </w:rPr>
      </w:pPr>
      <w:r>
        <w:rPr>
          <w:sz w:val="23"/>
          <w:szCs w:val="23"/>
        </w:rPr>
        <w:t xml:space="preserve"> </w:t>
      </w:r>
      <w:r w:rsidR="009C6D59">
        <w:rPr>
          <w:sz w:val="23"/>
          <w:szCs w:val="23"/>
        </w:rPr>
        <w:t xml:space="preserve"> </w:t>
      </w:r>
    </w:p>
    <w:p w14:paraId="1FA49BE2" w14:textId="77777777" w:rsidR="009331DB" w:rsidRPr="00693680" w:rsidRDefault="00663CE3" w:rsidP="009331DB">
      <w:pPr>
        <w:rPr>
          <w:b/>
          <w:sz w:val="23"/>
          <w:szCs w:val="23"/>
        </w:rPr>
      </w:pPr>
      <w:r w:rsidRPr="00693680">
        <w:rPr>
          <w:b/>
          <w:sz w:val="23"/>
          <w:szCs w:val="23"/>
        </w:rPr>
        <w:t>ABO/PAAA Updates</w:t>
      </w:r>
    </w:p>
    <w:p w14:paraId="08FCE587" w14:textId="3E2E5FD0" w:rsidR="009331DB" w:rsidRPr="00693680" w:rsidRDefault="00663CE3" w:rsidP="009331DB">
      <w:pPr>
        <w:rPr>
          <w:sz w:val="23"/>
          <w:szCs w:val="23"/>
        </w:rPr>
      </w:pPr>
      <w:r w:rsidRPr="00693680">
        <w:rPr>
          <w:sz w:val="23"/>
          <w:szCs w:val="23"/>
        </w:rPr>
        <w:t>Judy</w:t>
      </w:r>
      <w:r w:rsidR="009331DB" w:rsidRPr="00693680">
        <w:rPr>
          <w:sz w:val="23"/>
          <w:szCs w:val="23"/>
        </w:rPr>
        <w:t xml:space="preserve"> McKinney Cherry </w:t>
      </w:r>
      <w:r w:rsidR="002331D7">
        <w:rPr>
          <w:sz w:val="23"/>
          <w:szCs w:val="23"/>
        </w:rPr>
        <w:t>reminded the board</w:t>
      </w:r>
      <w:r w:rsidR="009331DB" w:rsidRPr="00693680">
        <w:rPr>
          <w:sz w:val="23"/>
          <w:szCs w:val="23"/>
        </w:rPr>
        <w:t xml:space="preserve"> that </w:t>
      </w:r>
      <w:r w:rsidR="000528F0">
        <w:rPr>
          <w:sz w:val="23"/>
          <w:szCs w:val="23"/>
        </w:rPr>
        <w:t xml:space="preserve">the </w:t>
      </w:r>
      <w:r w:rsidR="002331D7">
        <w:rPr>
          <w:sz w:val="23"/>
          <w:szCs w:val="23"/>
        </w:rPr>
        <w:t xml:space="preserve">prevailing wage starts in January of 2022 for projects of $5,000,000 that receive assistance. </w:t>
      </w:r>
    </w:p>
    <w:p w14:paraId="68FE16E6" w14:textId="3F08243A" w:rsidR="00663CE3" w:rsidRDefault="00663CE3" w:rsidP="009331DB">
      <w:pPr>
        <w:rPr>
          <w:sz w:val="23"/>
          <w:szCs w:val="23"/>
        </w:rPr>
      </w:pPr>
    </w:p>
    <w:p w14:paraId="3662A4FB" w14:textId="7E946DCD" w:rsidR="00306CD1" w:rsidRPr="00306CD1" w:rsidRDefault="00306CD1" w:rsidP="009331DB">
      <w:pPr>
        <w:rPr>
          <w:b/>
          <w:bCs/>
          <w:sz w:val="23"/>
          <w:szCs w:val="23"/>
        </w:rPr>
      </w:pPr>
      <w:r w:rsidRPr="00306CD1">
        <w:rPr>
          <w:b/>
          <w:bCs/>
          <w:sz w:val="23"/>
          <w:szCs w:val="23"/>
        </w:rPr>
        <w:t>Committee Reports</w:t>
      </w:r>
    </w:p>
    <w:p w14:paraId="76C171DC" w14:textId="77777777" w:rsidR="009331DB" w:rsidRPr="00693680" w:rsidRDefault="009331DB" w:rsidP="009331DB">
      <w:pPr>
        <w:rPr>
          <w:sz w:val="23"/>
          <w:szCs w:val="23"/>
        </w:rPr>
      </w:pPr>
      <w:r w:rsidRPr="00306CD1">
        <w:rPr>
          <w:sz w:val="23"/>
          <w:szCs w:val="23"/>
          <w:u w:val="single"/>
        </w:rPr>
        <w:t>Finance Committee</w:t>
      </w:r>
      <w:r w:rsidRPr="00693680">
        <w:rPr>
          <w:sz w:val="23"/>
          <w:szCs w:val="23"/>
        </w:rPr>
        <w:t xml:space="preserve"> </w:t>
      </w:r>
      <w:r w:rsidR="00663CE3" w:rsidRPr="00693680">
        <w:rPr>
          <w:sz w:val="23"/>
          <w:szCs w:val="23"/>
        </w:rPr>
        <w:t>– There was no meeting held.</w:t>
      </w:r>
      <w:r w:rsidRPr="00693680">
        <w:rPr>
          <w:sz w:val="23"/>
          <w:szCs w:val="23"/>
        </w:rPr>
        <w:t xml:space="preserve"> </w:t>
      </w:r>
    </w:p>
    <w:p w14:paraId="7639EBDF" w14:textId="77777777" w:rsidR="009331DB" w:rsidRPr="00693680" w:rsidRDefault="009331DB" w:rsidP="009331DB">
      <w:pPr>
        <w:rPr>
          <w:sz w:val="23"/>
          <w:szCs w:val="23"/>
        </w:rPr>
      </w:pPr>
      <w:r w:rsidRPr="00306CD1">
        <w:rPr>
          <w:sz w:val="23"/>
          <w:szCs w:val="23"/>
          <w:u w:val="single"/>
        </w:rPr>
        <w:t xml:space="preserve">Governance </w:t>
      </w:r>
      <w:r w:rsidR="00663CE3" w:rsidRPr="00306CD1">
        <w:rPr>
          <w:sz w:val="23"/>
          <w:szCs w:val="23"/>
          <w:u w:val="single"/>
        </w:rPr>
        <w:t>Committee</w:t>
      </w:r>
      <w:r w:rsidR="00663CE3" w:rsidRPr="00693680">
        <w:rPr>
          <w:sz w:val="23"/>
          <w:szCs w:val="23"/>
        </w:rPr>
        <w:t xml:space="preserve"> – There was no meeting held</w:t>
      </w:r>
      <w:r w:rsidRPr="00693680">
        <w:rPr>
          <w:sz w:val="23"/>
          <w:szCs w:val="23"/>
        </w:rPr>
        <w:t xml:space="preserve">. </w:t>
      </w:r>
    </w:p>
    <w:p w14:paraId="271ABA08" w14:textId="77777777" w:rsidR="009331DB" w:rsidRPr="00693680" w:rsidRDefault="009331DB" w:rsidP="009331DB">
      <w:pPr>
        <w:rPr>
          <w:sz w:val="23"/>
          <w:szCs w:val="23"/>
        </w:rPr>
      </w:pPr>
      <w:r w:rsidRPr="002331D7">
        <w:rPr>
          <w:sz w:val="23"/>
          <w:szCs w:val="23"/>
          <w:u w:val="single"/>
        </w:rPr>
        <w:t>Audit Committee</w:t>
      </w:r>
      <w:r w:rsidR="00663CE3" w:rsidRPr="00693680">
        <w:rPr>
          <w:sz w:val="23"/>
          <w:szCs w:val="23"/>
        </w:rPr>
        <w:t xml:space="preserve"> – There was no meeting held.</w:t>
      </w:r>
    </w:p>
    <w:p w14:paraId="475F8DA9" w14:textId="77777777" w:rsidR="00663CE3" w:rsidRPr="00693680" w:rsidRDefault="00663CE3" w:rsidP="009331DB">
      <w:pPr>
        <w:rPr>
          <w:sz w:val="23"/>
          <w:szCs w:val="23"/>
        </w:rPr>
      </w:pPr>
    </w:p>
    <w:p w14:paraId="6CE5E4C4" w14:textId="7B91E9AE" w:rsidR="00663CE3" w:rsidRDefault="00663CE3" w:rsidP="009331DB">
      <w:pPr>
        <w:rPr>
          <w:sz w:val="23"/>
          <w:szCs w:val="23"/>
        </w:rPr>
      </w:pPr>
    </w:p>
    <w:p w14:paraId="1DC918A5" w14:textId="3CF2BF5B" w:rsidR="00663CE3" w:rsidRPr="00693680" w:rsidRDefault="002331D7" w:rsidP="009331DB">
      <w:pPr>
        <w:rPr>
          <w:b/>
          <w:sz w:val="23"/>
          <w:szCs w:val="23"/>
        </w:rPr>
      </w:pPr>
      <w:r>
        <w:rPr>
          <w:b/>
          <w:sz w:val="23"/>
          <w:szCs w:val="23"/>
        </w:rPr>
        <w:t>Ongoing</w:t>
      </w:r>
      <w:r w:rsidR="00663CE3" w:rsidRPr="00693680">
        <w:rPr>
          <w:b/>
          <w:sz w:val="23"/>
          <w:szCs w:val="23"/>
        </w:rPr>
        <w:t xml:space="preserve"> Business</w:t>
      </w:r>
    </w:p>
    <w:p w14:paraId="46C3238B" w14:textId="2D6C9F68" w:rsidR="00663CE3" w:rsidRDefault="002331D7" w:rsidP="009331DB">
      <w:pPr>
        <w:rPr>
          <w:sz w:val="23"/>
          <w:szCs w:val="23"/>
        </w:rPr>
      </w:pPr>
      <w:r w:rsidRPr="002331D7">
        <w:rPr>
          <w:sz w:val="23"/>
          <w:szCs w:val="23"/>
          <w:u w:val="single"/>
        </w:rPr>
        <w:t>Broadband</w:t>
      </w:r>
      <w:r>
        <w:rPr>
          <w:sz w:val="23"/>
          <w:szCs w:val="23"/>
        </w:rPr>
        <w:t xml:space="preserve">- </w:t>
      </w:r>
      <w:r w:rsidR="00B60451">
        <w:rPr>
          <w:sz w:val="23"/>
          <w:szCs w:val="23"/>
        </w:rPr>
        <w:t>No news to report. Mark noted that there is a Broadband Webinar from 12-1pm on May 13</w:t>
      </w:r>
      <w:r w:rsidR="00B60451" w:rsidRPr="00B60451">
        <w:rPr>
          <w:sz w:val="23"/>
          <w:szCs w:val="23"/>
          <w:vertAlign w:val="superscript"/>
        </w:rPr>
        <w:t>th</w:t>
      </w:r>
      <w:r w:rsidR="00B60451">
        <w:rPr>
          <w:sz w:val="23"/>
          <w:szCs w:val="23"/>
        </w:rPr>
        <w:t xml:space="preserve">, 2021 that is free and open to the public. </w:t>
      </w:r>
    </w:p>
    <w:p w14:paraId="4209D4BA" w14:textId="0E32AD3A" w:rsidR="00306CD1" w:rsidRDefault="00306CD1" w:rsidP="009331DB">
      <w:pPr>
        <w:rPr>
          <w:sz w:val="23"/>
          <w:szCs w:val="23"/>
        </w:rPr>
      </w:pPr>
    </w:p>
    <w:p w14:paraId="492C52C0" w14:textId="792EA206" w:rsidR="00306CD1" w:rsidRDefault="00306CD1" w:rsidP="009331DB">
      <w:pPr>
        <w:rPr>
          <w:sz w:val="23"/>
          <w:szCs w:val="23"/>
        </w:rPr>
      </w:pPr>
      <w:r w:rsidRPr="003A2D5E">
        <w:rPr>
          <w:sz w:val="23"/>
          <w:szCs w:val="23"/>
          <w:u w:val="single"/>
        </w:rPr>
        <w:t>Camp Monterey</w:t>
      </w:r>
      <w:r>
        <w:rPr>
          <w:sz w:val="23"/>
          <w:szCs w:val="23"/>
        </w:rPr>
        <w:t xml:space="preserve">- </w:t>
      </w:r>
      <w:r w:rsidR="00B60451">
        <w:rPr>
          <w:sz w:val="23"/>
          <w:szCs w:val="23"/>
        </w:rPr>
        <w:t xml:space="preserve">The State approved the initial property transfer. The property now needs to be surveyed and pulled out of the State Forest. The town will need to accept it </w:t>
      </w:r>
      <w:r w:rsidR="007F042C">
        <w:rPr>
          <w:sz w:val="23"/>
          <w:szCs w:val="23"/>
        </w:rPr>
        <w:t>as</w:t>
      </w:r>
      <w:r w:rsidR="00B60451">
        <w:rPr>
          <w:sz w:val="23"/>
          <w:szCs w:val="23"/>
        </w:rPr>
        <w:t xml:space="preserve"> a taxable property and </w:t>
      </w:r>
      <w:r w:rsidR="007F042C">
        <w:rPr>
          <w:sz w:val="23"/>
          <w:szCs w:val="23"/>
        </w:rPr>
        <w:t xml:space="preserve">it </w:t>
      </w:r>
      <w:r w:rsidR="00B60451">
        <w:rPr>
          <w:sz w:val="23"/>
          <w:szCs w:val="23"/>
        </w:rPr>
        <w:t xml:space="preserve">will then be assigned a Tax ID number. Judy noted that they are anticipating the process to take approximately a year. </w:t>
      </w:r>
    </w:p>
    <w:p w14:paraId="4C9FF9B5" w14:textId="303B8539" w:rsidR="002331D7" w:rsidRDefault="002331D7" w:rsidP="009331DB">
      <w:pPr>
        <w:rPr>
          <w:sz w:val="23"/>
          <w:szCs w:val="23"/>
        </w:rPr>
      </w:pPr>
    </w:p>
    <w:p w14:paraId="2557A0B5" w14:textId="77777777" w:rsidR="00B60451" w:rsidRDefault="00B60451" w:rsidP="002331D7">
      <w:pPr>
        <w:rPr>
          <w:b/>
          <w:bCs/>
          <w:sz w:val="23"/>
          <w:szCs w:val="23"/>
        </w:rPr>
      </w:pPr>
    </w:p>
    <w:p w14:paraId="4A101374" w14:textId="77777777" w:rsidR="00B60451" w:rsidRDefault="00B60451" w:rsidP="002331D7">
      <w:pPr>
        <w:rPr>
          <w:b/>
          <w:bCs/>
          <w:sz w:val="23"/>
          <w:szCs w:val="23"/>
        </w:rPr>
      </w:pPr>
    </w:p>
    <w:p w14:paraId="63C3E1FE" w14:textId="77777777" w:rsidR="00D41225" w:rsidRDefault="00D41225" w:rsidP="009331DB">
      <w:pPr>
        <w:rPr>
          <w:sz w:val="23"/>
          <w:szCs w:val="23"/>
          <w:u w:val="single"/>
        </w:rPr>
      </w:pPr>
    </w:p>
    <w:p w14:paraId="47376EC7" w14:textId="67EF5605" w:rsidR="00663CE3" w:rsidRDefault="00CF50FF" w:rsidP="009331DB">
      <w:pPr>
        <w:rPr>
          <w:sz w:val="23"/>
          <w:szCs w:val="23"/>
          <w:u w:val="single"/>
        </w:rPr>
      </w:pPr>
      <w:r w:rsidRPr="00CF50FF">
        <w:rPr>
          <w:sz w:val="23"/>
          <w:szCs w:val="23"/>
          <w:u w:val="single"/>
        </w:rPr>
        <w:t>First Second Development LLC/VFW Authorizing Resolution, LLC</w:t>
      </w:r>
    </w:p>
    <w:p w14:paraId="6EF6EB46" w14:textId="5CE5CD79" w:rsidR="00CF50FF" w:rsidRDefault="00CF50FF" w:rsidP="00CF50FF">
      <w:pPr>
        <w:rPr>
          <w:sz w:val="23"/>
          <w:szCs w:val="23"/>
        </w:rPr>
      </w:pPr>
      <w:r w:rsidRPr="00CF50FF">
        <w:rPr>
          <w:sz w:val="23"/>
          <w:szCs w:val="23"/>
        </w:rPr>
        <w:t xml:space="preserve">Authorizing resolution for the board to accept the </w:t>
      </w:r>
      <w:r>
        <w:rPr>
          <w:sz w:val="23"/>
          <w:szCs w:val="23"/>
        </w:rPr>
        <w:t>Authorizing Resolution</w:t>
      </w:r>
      <w:r w:rsidRPr="00CF50FF">
        <w:rPr>
          <w:sz w:val="23"/>
          <w:szCs w:val="23"/>
        </w:rPr>
        <w:t xml:space="preserve"> for First Second Development, LLC. The ownership structure is identical to The Harbor Hotel- half ownership between Peter Krog and David Hart. This particular project is part of two other buildings that are also being renovated/modified. The VFW is the only building </w:t>
      </w:r>
      <w:r w:rsidR="007F042C">
        <w:rPr>
          <w:sz w:val="23"/>
          <w:szCs w:val="23"/>
        </w:rPr>
        <w:t xml:space="preserve">for which </w:t>
      </w:r>
      <w:r w:rsidRPr="00CF50FF">
        <w:rPr>
          <w:sz w:val="23"/>
          <w:szCs w:val="23"/>
        </w:rPr>
        <w:t xml:space="preserve">financial assistance is being requested. The second floor of the building will become market-rate, year-round apartments and the first floor will be a fitness center. The total project is </w:t>
      </w:r>
      <w:r w:rsidR="007F042C">
        <w:rPr>
          <w:sz w:val="23"/>
          <w:szCs w:val="23"/>
        </w:rPr>
        <w:t>$</w:t>
      </w:r>
      <w:r w:rsidRPr="00CF50FF">
        <w:rPr>
          <w:sz w:val="23"/>
          <w:szCs w:val="23"/>
        </w:rPr>
        <w:t xml:space="preserve">1.6 million which a $250,000.00 reimbursable DRI Grant, loans, and cash will fund. Twelve construction jobs will be created and will begin immediately after PILOT approval. They have received all of their approvals through the village. PILOT Request- $72,000 in sales tax exemption and $19,600 in property tax exemption- 10-year PILOT with full abatement for the additional increase for 5 years with a 20% increase for the remaining 5 years. </w:t>
      </w:r>
      <w:r>
        <w:rPr>
          <w:sz w:val="23"/>
          <w:szCs w:val="23"/>
        </w:rPr>
        <w:t>The full</w:t>
      </w:r>
      <w:r w:rsidRPr="00CF50FF">
        <w:rPr>
          <w:sz w:val="23"/>
          <w:szCs w:val="23"/>
        </w:rPr>
        <w:t xml:space="preserve"> market value of the property is $304,000 </w:t>
      </w:r>
      <w:r w:rsidR="007F042C">
        <w:rPr>
          <w:sz w:val="23"/>
          <w:szCs w:val="23"/>
        </w:rPr>
        <w:t>on</w:t>
      </w:r>
      <w:r w:rsidRPr="00CF50FF">
        <w:rPr>
          <w:sz w:val="23"/>
          <w:szCs w:val="23"/>
        </w:rPr>
        <w:t xml:space="preserve"> which they are already paying </w:t>
      </w:r>
      <w:r w:rsidR="007F042C">
        <w:rPr>
          <w:sz w:val="23"/>
          <w:szCs w:val="23"/>
        </w:rPr>
        <w:t>taxes.</w:t>
      </w:r>
    </w:p>
    <w:p w14:paraId="6DDE75ED" w14:textId="0A5EF4F8" w:rsidR="00CF50FF" w:rsidRDefault="00CF50FF" w:rsidP="00CF50FF">
      <w:pPr>
        <w:rPr>
          <w:sz w:val="23"/>
          <w:szCs w:val="23"/>
        </w:rPr>
      </w:pPr>
    </w:p>
    <w:p w14:paraId="77E888E9" w14:textId="77777777" w:rsidR="00CF50FF" w:rsidRPr="00CF50FF" w:rsidRDefault="00CF50FF" w:rsidP="00CF50FF">
      <w:pPr>
        <w:rPr>
          <w:sz w:val="23"/>
          <w:szCs w:val="23"/>
        </w:rPr>
      </w:pPr>
    </w:p>
    <w:p w14:paraId="11ACD764" w14:textId="16CAABE6" w:rsidR="00CF50FF" w:rsidRPr="00CF50FF" w:rsidRDefault="00CF50FF" w:rsidP="00CF50FF">
      <w:pPr>
        <w:rPr>
          <w:sz w:val="23"/>
          <w:szCs w:val="23"/>
        </w:rPr>
      </w:pPr>
      <w:r w:rsidRPr="00CF50FF">
        <w:rPr>
          <w:sz w:val="23"/>
          <w:szCs w:val="23"/>
        </w:rPr>
        <w:t xml:space="preserve">A motion was made by </w:t>
      </w:r>
      <w:r>
        <w:rPr>
          <w:sz w:val="23"/>
          <w:szCs w:val="23"/>
        </w:rPr>
        <w:t>Margaret Lawrence</w:t>
      </w:r>
      <w:r w:rsidRPr="00CF50FF">
        <w:rPr>
          <w:sz w:val="23"/>
          <w:szCs w:val="23"/>
        </w:rPr>
        <w:t xml:space="preserve"> to approve the Authorizing Resolution for First Second Development, LLC., second by </w:t>
      </w:r>
      <w:r>
        <w:rPr>
          <w:sz w:val="23"/>
          <w:szCs w:val="23"/>
        </w:rPr>
        <w:t>Mark Taylor</w:t>
      </w:r>
      <w:r w:rsidRPr="00CF50FF">
        <w:rPr>
          <w:sz w:val="23"/>
          <w:szCs w:val="23"/>
        </w:rPr>
        <w:t xml:space="preserve">.  </w:t>
      </w:r>
    </w:p>
    <w:p w14:paraId="2ECFCDA7" w14:textId="2ED9430A" w:rsidR="00CF50FF" w:rsidRDefault="00CF50FF" w:rsidP="00CF50FF">
      <w:pPr>
        <w:rPr>
          <w:sz w:val="23"/>
          <w:szCs w:val="23"/>
        </w:rPr>
      </w:pPr>
      <w:r w:rsidRPr="00CF50FF">
        <w:rPr>
          <w:sz w:val="23"/>
          <w:szCs w:val="23"/>
        </w:rPr>
        <w:t xml:space="preserve">Roll Call: </w:t>
      </w:r>
    </w:p>
    <w:p w14:paraId="5FED9BCA" w14:textId="77777777" w:rsidR="00CF50FF" w:rsidRPr="00CF50FF" w:rsidRDefault="00CF50FF" w:rsidP="00CF50FF">
      <w:pPr>
        <w:rPr>
          <w:sz w:val="23"/>
          <w:szCs w:val="23"/>
        </w:rPr>
      </w:pPr>
    </w:p>
    <w:p w14:paraId="33DA9676" w14:textId="77777777" w:rsidR="00CF50FF" w:rsidRPr="00CF50FF" w:rsidRDefault="00CF50FF" w:rsidP="00CF50FF">
      <w:pPr>
        <w:rPr>
          <w:sz w:val="23"/>
          <w:szCs w:val="23"/>
        </w:rPr>
      </w:pPr>
      <w:r w:rsidRPr="00CF50FF">
        <w:rPr>
          <w:sz w:val="23"/>
          <w:szCs w:val="23"/>
        </w:rPr>
        <w:t xml:space="preserve">John Terry, Yes </w:t>
      </w:r>
    </w:p>
    <w:p w14:paraId="63CB0967" w14:textId="78314E13" w:rsidR="00CF50FF" w:rsidRDefault="00CF50FF" w:rsidP="00CF50FF">
      <w:pPr>
        <w:rPr>
          <w:sz w:val="23"/>
          <w:szCs w:val="23"/>
        </w:rPr>
      </w:pPr>
      <w:r w:rsidRPr="00CF50FF">
        <w:rPr>
          <w:sz w:val="23"/>
          <w:szCs w:val="23"/>
        </w:rPr>
        <w:t xml:space="preserve">Margaret Lawrence, Yes </w:t>
      </w:r>
    </w:p>
    <w:p w14:paraId="168D1F99" w14:textId="45130DF4" w:rsidR="00CF50FF" w:rsidRPr="00CF50FF" w:rsidRDefault="00CF50FF" w:rsidP="00CF50FF">
      <w:pPr>
        <w:rPr>
          <w:sz w:val="23"/>
          <w:szCs w:val="23"/>
        </w:rPr>
      </w:pPr>
      <w:r>
        <w:rPr>
          <w:sz w:val="23"/>
          <w:szCs w:val="23"/>
        </w:rPr>
        <w:t xml:space="preserve">Laury Ward, Yes </w:t>
      </w:r>
    </w:p>
    <w:p w14:paraId="2022560E" w14:textId="77777777" w:rsidR="00CF50FF" w:rsidRPr="00CF50FF" w:rsidRDefault="00CF50FF" w:rsidP="00CF50FF">
      <w:pPr>
        <w:rPr>
          <w:sz w:val="23"/>
          <w:szCs w:val="23"/>
        </w:rPr>
      </w:pPr>
      <w:r w:rsidRPr="00CF50FF">
        <w:rPr>
          <w:sz w:val="23"/>
          <w:szCs w:val="23"/>
        </w:rPr>
        <w:t xml:space="preserve">Chad Hendrickson, Yes </w:t>
      </w:r>
    </w:p>
    <w:p w14:paraId="1D03B779" w14:textId="604C0C82" w:rsidR="00CF50FF" w:rsidRPr="00CF50FF" w:rsidRDefault="00CF50FF" w:rsidP="00CF50FF">
      <w:pPr>
        <w:rPr>
          <w:sz w:val="23"/>
          <w:szCs w:val="23"/>
        </w:rPr>
      </w:pPr>
      <w:r w:rsidRPr="00CF50FF">
        <w:rPr>
          <w:sz w:val="23"/>
          <w:szCs w:val="23"/>
        </w:rPr>
        <w:t xml:space="preserve">Mark Taylor, Yes  </w:t>
      </w:r>
    </w:p>
    <w:p w14:paraId="78C66654" w14:textId="6E50949B" w:rsidR="00CF50FF" w:rsidRPr="00CF50FF" w:rsidRDefault="00CF50FF" w:rsidP="009331DB">
      <w:pPr>
        <w:rPr>
          <w:sz w:val="23"/>
          <w:szCs w:val="23"/>
        </w:rPr>
      </w:pPr>
    </w:p>
    <w:p w14:paraId="21499268" w14:textId="77777777" w:rsidR="00586A71" w:rsidRDefault="00CF50FF" w:rsidP="009331DB">
      <w:pPr>
        <w:rPr>
          <w:b/>
          <w:bCs/>
          <w:sz w:val="23"/>
          <w:szCs w:val="23"/>
        </w:rPr>
      </w:pPr>
      <w:r w:rsidRPr="00CF50FF">
        <w:rPr>
          <w:b/>
          <w:bCs/>
          <w:sz w:val="23"/>
          <w:szCs w:val="23"/>
        </w:rPr>
        <w:t>Executive Session</w:t>
      </w:r>
    </w:p>
    <w:p w14:paraId="2461F453" w14:textId="41EFB7FB" w:rsidR="00CF50FF" w:rsidRDefault="00586A71" w:rsidP="00586A71">
      <w:pPr>
        <w:rPr>
          <w:sz w:val="23"/>
          <w:szCs w:val="23"/>
        </w:rPr>
      </w:pPr>
      <w:r w:rsidRPr="00586A71">
        <w:rPr>
          <w:sz w:val="23"/>
          <w:szCs w:val="23"/>
        </w:rPr>
        <w:t xml:space="preserve">A motion was made by </w:t>
      </w:r>
      <w:r>
        <w:rPr>
          <w:sz w:val="23"/>
          <w:szCs w:val="23"/>
        </w:rPr>
        <w:t>Margaret Lawrence</w:t>
      </w:r>
      <w:r w:rsidRPr="00586A71">
        <w:rPr>
          <w:sz w:val="23"/>
          <w:szCs w:val="23"/>
        </w:rPr>
        <w:t xml:space="preserve"> to go into Executive Session at </w:t>
      </w:r>
      <w:r>
        <w:rPr>
          <w:sz w:val="23"/>
          <w:szCs w:val="23"/>
        </w:rPr>
        <w:t>6:13</w:t>
      </w:r>
      <w:r w:rsidRPr="00586A71">
        <w:rPr>
          <w:sz w:val="23"/>
          <w:szCs w:val="23"/>
        </w:rPr>
        <w:t xml:space="preserve"> PM to discuss a legal matter</w:t>
      </w:r>
      <w:r>
        <w:rPr>
          <w:sz w:val="23"/>
          <w:szCs w:val="23"/>
        </w:rPr>
        <w:t xml:space="preserve"> </w:t>
      </w:r>
      <w:r w:rsidRPr="00586A71">
        <w:rPr>
          <w:sz w:val="23"/>
          <w:szCs w:val="23"/>
        </w:rPr>
        <w:t xml:space="preserve">concerning a PILOT, second by </w:t>
      </w:r>
      <w:r>
        <w:rPr>
          <w:sz w:val="23"/>
          <w:szCs w:val="23"/>
        </w:rPr>
        <w:t>Mark Taylor</w:t>
      </w:r>
      <w:r w:rsidRPr="00586A71">
        <w:rPr>
          <w:sz w:val="23"/>
          <w:szCs w:val="23"/>
        </w:rPr>
        <w:t>. Motion carried, unanimously.</w:t>
      </w:r>
    </w:p>
    <w:p w14:paraId="0ACFAE55" w14:textId="0EF3AFD6" w:rsidR="00586A71" w:rsidRDefault="00586A71" w:rsidP="00586A71">
      <w:pPr>
        <w:rPr>
          <w:sz w:val="23"/>
          <w:szCs w:val="23"/>
        </w:rPr>
      </w:pPr>
    </w:p>
    <w:p w14:paraId="35AD6373" w14:textId="1016F06B" w:rsidR="00D41225" w:rsidRDefault="00D41225" w:rsidP="00586A71">
      <w:pPr>
        <w:rPr>
          <w:sz w:val="23"/>
          <w:szCs w:val="23"/>
        </w:rPr>
      </w:pPr>
      <w:r>
        <w:rPr>
          <w:sz w:val="23"/>
          <w:szCs w:val="23"/>
        </w:rPr>
        <w:t xml:space="preserve">A motion was made by Margaret Lawrence to adjourn the executive session at 6:36 PM, second by Mark Taylor. Motion carried, unanimously. </w:t>
      </w:r>
    </w:p>
    <w:p w14:paraId="5B11F3FD" w14:textId="77777777" w:rsidR="00D41225" w:rsidRPr="00693680" w:rsidRDefault="00D41225" w:rsidP="00586A71">
      <w:pPr>
        <w:rPr>
          <w:sz w:val="23"/>
          <w:szCs w:val="23"/>
        </w:rPr>
      </w:pPr>
    </w:p>
    <w:p w14:paraId="34A1959F" w14:textId="77777777" w:rsidR="00663CE3" w:rsidRPr="00693680" w:rsidRDefault="00663CE3" w:rsidP="009331DB">
      <w:pPr>
        <w:rPr>
          <w:b/>
          <w:sz w:val="23"/>
          <w:szCs w:val="23"/>
        </w:rPr>
      </w:pPr>
      <w:r w:rsidRPr="00693680">
        <w:rPr>
          <w:b/>
          <w:sz w:val="23"/>
          <w:szCs w:val="23"/>
        </w:rPr>
        <w:t>Adjournment</w:t>
      </w:r>
    </w:p>
    <w:p w14:paraId="35F5B99F" w14:textId="3016EDF0" w:rsidR="009331DB" w:rsidRPr="00693680" w:rsidRDefault="00663CE3" w:rsidP="009331DB">
      <w:pPr>
        <w:rPr>
          <w:sz w:val="23"/>
          <w:szCs w:val="23"/>
        </w:rPr>
      </w:pPr>
      <w:r w:rsidRPr="00693680">
        <w:rPr>
          <w:sz w:val="23"/>
          <w:szCs w:val="23"/>
        </w:rPr>
        <w:t xml:space="preserve">A motion was made </w:t>
      </w:r>
      <w:r w:rsidR="00D41225">
        <w:rPr>
          <w:sz w:val="23"/>
          <w:szCs w:val="23"/>
        </w:rPr>
        <w:t xml:space="preserve">by Mark Taylor to </w:t>
      </w:r>
      <w:r w:rsidRPr="00693680">
        <w:rPr>
          <w:sz w:val="23"/>
          <w:szCs w:val="23"/>
        </w:rPr>
        <w:t xml:space="preserve">adjourn the meeting at </w:t>
      </w:r>
      <w:r w:rsidR="00D41225">
        <w:rPr>
          <w:sz w:val="23"/>
          <w:szCs w:val="23"/>
        </w:rPr>
        <w:t>6:37</w:t>
      </w:r>
      <w:r w:rsidRPr="00693680">
        <w:rPr>
          <w:sz w:val="23"/>
          <w:szCs w:val="23"/>
        </w:rPr>
        <w:t xml:space="preserve"> PM, second </w:t>
      </w:r>
      <w:r w:rsidR="00E77A44">
        <w:rPr>
          <w:sz w:val="23"/>
          <w:szCs w:val="23"/>
        </w:rPr>
        <w:t xml:space="preserve">by </w:t>
      </w:r>
      <w:r w:rsidR="00306CD1">
        <w:rPr>
          <w:sz w:val="23"/>
          <w:szCs w:val="23"/>
        </w:rPr>
        <w:t>Margaret Lawrence</w:t>
      </w:r>
      <w:r w:rsidR="00F54D33">
        <w:rPr>
          <w:sz w:val="23"/>
          <w:szCs w:val="23"/>
        </w:rPr>
        <w:t xml:space="preserve">. </w:t>
      </w:r>
      <w:r w:rsidR="00E77A44">
        <w:rPr>
          <w:sz w:val="23"/>
          <w:szCs w:val="23"/>
        </w:rPr>
        <w:t xml:space="preserve"> </w:t>
      </w:r>
      <w:r w:rsidR="00F54D33">
        <w:rPr>
          <w:sz w:val="23"/>
          <w:szCs w:val="23"/>
        </w:rPr>
        <w:t>M</w:t>
      </w:r>
      <w:r w:rsidR="00E77A44">
        <w:rPr>
          <w:sz w:val="23"/>
          <w:szCs w:val="23"/>
        </w:rPr>
        <w:t>otion carried</w:t>
      </w:r>
      <w:r w:rsidR="00F54D33">
        <w:rPr>
          <w:sz w:val="23"/>
          <w:szCs w:val="23"/>
        </w:rPr>
        <w:t>,</w:t>
      </w:r>
      <w:r w:rsidR="00E77A44">
        <w:rPr>
          <w:sz w:val="23"/>
          <w:szCs w:val="23"/>
        </w:rPr>
        <w:t xml:space="preserve"> </w:t>
      </w:r>
      <w:r w:rsidRPr="00693680">
        <w:rPr>
          <w:sz w:val="23"/>
          <w:szCs w:val="23"/>
        </w:rPr>
        <w:t>unanimously.</w:t>
      </w:r>
    </w:p>
    <w:p w14:paraId="2EDEDFD4" w14:textId="77777777" w:rsidR="00F33E96" w:rsidRPr="00693680" w:rsidRDefault="00F33E96" w:rsidP="009331DB">
      <w:pPr>
        <w:rPr>
          <w:sz w:val="23"/>
          <w:szCs w:val="23"/>
        </w:rPr>
      </w:pPr>
    </w:p>
    <w:p w14:paraId="5C63723C" w14:textId="6E22417C" w:rsidR="003A2D5E" w:rsidRDefault="003A2D5E" w:rsidP="009331DB">
      <w:pPr>
        <w:rPr>
          <w:sz w:val="23"/>
          <w:szCs w:val="23"/>
        </w:rPr>
      </w:pPr>
    </w:p>
    <w:p w14:paraId="373DA467" w14:textId="72C6397B" w:rsidR="00F33E96" w:rsidRPr="00693680" w:rsidRDefault="00F33E96" w:rsidP="009331DB">
      <w:pPr>
        <w:rPr>
          <w:sz w:val="23"/>
          <w:szCs w:val="23"/>
        </w:rPr>
      </w:pPr>
      <w:r w:rsidRPr="00693680">
        <w:rPr>
          <w:sz w:val="23"/>
          <w:szCs w:val="23"/>
        </w:rPr>
        <w:t>Respectfully submitted,</w:t>
      </w:r>
    </w:p>
    <w:p w14:paraId="52D8DBD5" w14:textId="77777777" w:rsidR="00F33E96" w:rsidRPr="00693680" w:rsidRDefault="00F33E96" w:rsidP="009331DB">
      <w:pPr>
        <w:rPr>
          <w:sz w:val="23"/>
          <w:szCs w:val="23"/>
        </w:rPr>
      </w:pPr>
    </w:p>
    <w:p w14:paraId="6476611B" w14:textId="77777777" w:rsidR="00F33E96" w:rsidRPr="00693680" w:rsidRDefault="00F33E96" w:rsidP="009331DB">
      <w:pPr>
        <w:rPr>
          <w:sz w:val="23"/>
          <w:szCs w:val="23"/>
        </w:rPr>
      </w:pPr>
    </w:p>
    <w:p w14:paraId="043D4637" w14:textId="77777777" w:rsidR="00306CD1" w:rsidRDefault="00306CD1" w:rsidP="009331DB">
      <w:pPr>
        <w:rPr>
          <w:sz w:val="23"/>
          <w:szCs w:val="23"/>
        </w:rPr>
      </w:pPr>
    </w:p>
    <w:p w14:paraId="573E8934" w14:textId="55043F82" w:rsidR="00306CD1" w:rsidRDefault="00306CD1" w:rsidP="009331DB">
      <w:pPr>
        <w:rPr>
          <w:sz w:val="23"/>
          <w:szCs w:val="23"/>
        </w:rPr>
      </w:pPr>
    </w:p>
    <w:p w14:paraId="1F05475A" w14:textId="2C98A079" w:rsidR="002B022D" w:rsidRPr="003A2D5E" w:rsidRDefault="003A2D5E" w:rsidP="009331DB">
      <w:r w:rsidRPr="003A2D5E">
        <w:rPr>
          <w:noProof/>
        </w:rPr>
        <mc:AlternateContent>
          <mc:Choice Requires="wps">
            <w:drawing>
              <wp:anchor distT="0" distB="0" distL="114300" distR="114300" simplePos="0" relativeHeight="251659264" behindDoc="0" locked="0" layoutInCell="1" allowOverlap="1" wp14:anchorId="7651046A" wp14:editId="37D2C426">
                <wp:simplePos x="0" y="0"/>
                <wp:positionH relativeFrom="margin">
                  <wp:posOffset>-635</wp:posOffset>
                </wp:positionH>
                <wp:positionV relativeFrom="paragraph">
                  <wp:posOffset>142240</wp:posOffset>
                </wp:positionV>
                <wp:extent cx="26574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657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2D520"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1.2pt" to="209.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TC0wEAAAYEAAAOAAAAZHJzL2Uyb0RvYy54bWysU8Fu2zAMvQ/YPwi6L3aCpt2MOD2k6C7D&#10;FqzbB6gyFQuQREHSYufvR8mJU2wDhg290KbE90g+Upv70Rp2hBA1upYvFzVn4CR22h1a/v3b47v3&#10;nMUkXCcMOmj5CSK/3759sxl8Ayvs0XQQGJG42Ay+5X1KvqmqKHuwIi7Qg6NLhcGKRG44VF0QA7Fb&#10;U63q+rYaMHQ+oIQY6fRhuuTbwq8UyPRFqQiJmZZTbanYUOxzttV2I5pDEL7X8lyG+I8qrNCOks5U&#10;DyIJ9iPo36islgEjqrSQaCtUSksoPVA3y/qXbp564aH0QuJEP8sUX49Wfj7uA9MdzY4zJyyN6CkF&#10;oQ99Yjt0jgTEwJZZp8HHhsJ3bh/OXvT7kJseVbD5S+2wsWh7mrWFMTFJh6vb9d3N3ZozSXcf1qt1&#10;pqyuWB9i+ghoWf5pudEudy4acfwU0xR6CcnHxmUb0ejuURtTnLwzsDOBHQVNO42lakrxIoq8jKxy&#10;L1P15S+dDEysX0GRGlTvsmQve3jlFFKCSxde4yg6wxRVMAPrvwPP8RkKZUf/BTwjSmZ0aQZb7TD8&#10;KftVCjXFXxSY+s4SPGN3KnMt0tCyleGcH0be5pd+gV+f7/YnAAAA//8DAFBLAwQUAAYACAAAACEA&#10;2glWQt4AAAAHAQAADwAAAGRycy9kb3ducmV2LnhtbEyOQWvCQBCF74X+h2UKvRTdJFqxMRspAS89&#10;FGqK9LgmYzaYnQ3Z1cR/3+mp3t6893jzZdvJduKKg28dKYjnEQikytUtNQq+y91sDcIHTbXuHKGC&#10;G3rY5o8PmU5rN9IXXvehETxCPtUKTAh9KqWvDFrt565H4uzkBqsDn0Mj60GPPG47mUTRSlrdEn8w&#10;usfCYHXeX6yCn+ZlsTuUVI5F+DytzHQ7fLwWSj0/Te8bEAGn8F+GP3xGh5yZju5CtRedglnMRQVJ&#10;sgTB8TJesziysXgDmWfynj//BQAA//8DAFBLAQItABQABgAIAAAAIQC2gziS/gAAAOEBAAATAAAA&#10;AAAAAAAAAAAAAAAAAABbQ29udGVudF9UeXBlc10ueG1sUEsBAi0AFAAGAAgAAAAhADj9If/WAAAA&#10;lAEAAAsAAAAAAAAAAAAAAAAALwEAAF9yZWxzLy5yZWxzUEsBAi0AFAAGAAgAAAAhAHNJZMLTAQAA&#10;BgQAAA4AAAAAAAAAAAAAAAAALgIAAGRycy9lMm9Eb2MueG1sUEsBAi0AFAAGAAgAAAAhANoJVkLe&#10;AAAABwEAAA8AAAAAAAAAAAAAAAAALQQAAGRycy9kb3ducmV2LnhtbFBLBQYAAAAABAAEAPMAAAA4&#10;BQAAAAA=&#10;" strokecolor="black [3213]" strokeweight=".5pt">
                <v:stroke joinstyle="miter"/>
                <w10:wrap anchorx="margin"/>
              </v:line>
            </w:pict>
          </mc:Fallback>
        </mc:AlternateContent>
      </w:r>
      <w:r w:rsidR="002B022D">
        <w:t xml:space="preserve"> </w:t>
      </w:r>
    </w:p>
    <w:p w14:paraId="151D80EB" w14:textId="18BF2DDB" w:rsidR="002B022D" w:rsidRDefault="002B022D" w:rsidP="009331DB">
      <w:pPr>
        <w:rPr>
          <w:sz w:val="23"/>
          <w:szCs w:val="23"/>
        </w:rPr>
      </w:pPr>
      <w:r>
        <w:rPr>
          <w:sz w:val="23"/>
          <w:szCs w:val="23"/>
        </w:rPr>
        <w:t>Laury Ward</w:t>
      </w:r>
    </w:p>
    <w:p w14:paraId="0C70F6AB" w14:textId="12725EB5" w:rsidR="003765F2" w:rsidRPr="00693680" w:rsidRDefault="002B022D">
      <w:pPr>
        <w:rPr>
          <w:sz w:val="23"/>
          <w:szCs w:val="23"/>
        </w:rPr>
      </w:pPr>
      <w:r>
        <w:rPr>
          <w:sz w:val="23"/>
          <w:szCs w:val="23"/>
        </w:rPr>
        <w:t xml:space="preserve">Secretary </w:t>
      </w:r>
    </w:p>
    <w:sectPr w:rsidR="003765F2" w:rsidRPr="0069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65C92"/>
    <w:multiLevelType w:val="hybridMultilevel"/>
    <w:tmpl w:val="1906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B"/>
    <w:rsid w:val="000528F0"/>
    <w:rsid w:val="0007755D"/>
    <w:rsid w:val="00100FFF"/>
    <w:rsid w:val="00111C09"/>
    <w:rsid w:val="002331D7"/>
    <w:rsid w:val="00280C73"/>
    <w:rsid w:val="002B022D"/>
    <w:rsid w:val="002B16AE"/>
    <w:rsid w:val="00306CD1"/>
    <w:rsid w:val="003765F2"/>
    <w:rsid w:val="003A2D5E"/>
    <w:rsid w:val="00514FA8"/>
    <w:rsid w:val="00586A71"/>
    <w:rsid w:val="00594E68"/>
    <w:rsid w:val="0062584E"/>
    <w:rsid w:val="00656398"/>
    <w:rsid w:val="00663CE3"/>
    <w:rsid w:val="00693680"/>
    <w:rsid w:val="006C12B4"/>
    <w:rsid w:val="00701DD4"/>
    <w:rsid w:val="007F042C"/>
    <w:rsid w:val="00824C1B"/>
    <w:rsid w:val="008547E2"/>
    <w:rsid w:val="0086363F"/>
    <w:rsid w:val="008807CD"/>
    <w:rsid w:val="00883743"/>
    <w:rsid w:val="008C7599"/>
    <w:rsid w:val="009331DB"/>
    <w:rsid w:val="00986ABC"/>
    <w:rsid w:val="009C6D59"/>
    <w:rsid w:val="00A94809"/>
    <w:rsid w:val="00B60451"/>
    <w:rsid w:val="00B66688"/>
    <w:rsid w:val="00BE2E23"/>
    <w:rsid w:val="00BF6EED"/>
    <w:rsid w:val="00C14EE9"/>
    <w:rsid w:val="00CB4BEB"/>
    <w:rsid w:val="00CF50FF"/>
    <w:rsid w:val="00D41225"/>
    <w:rsid w:val="00E77A44"/>
    <w:rsid w:val="00EF0EED"/>
    <w:rsid w:val="00F33E96"/>
    <w:rsid w:val="00F41B09"/>
    <w:rsid w:val="00F527E1"/>
    <w:rsid w:val="00F54D33"/>
    <w:rsid w:val="00FE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ED28"/>
  <w15:chartTrackingRefBased/>
  <w15:docId w15:val="{372D9E68-C441-46F9-A967-E13EA591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D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CD"/>
    <w:rPr>
      <w:rFonts w:ascii="Segoe UI" w:hAnsi="Segoe UI" w:cs="Segoe UI"/>
      <w:sz w:val="18"/>
      <w:szCs w:val="18"/>
    </w:rPr>
  </w:style>
  <w:style w:type="paragraph" w:styleId="ListParagraph">
    <w:name w:val="List Paragraph"/>
    <w:basedOn w:val="Normal"/>
    <w:uiPriority w:val="34"/>
    <w:qFormat/>
    <w:rsid w:val="0030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F6E8-A9DA-49F0-956A-C0F54562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Mace</dc:creator>
  <cp:keywords/>
  <dc:description/>
  <cp:lastModifiedBy>Anne Mace</cp:lastModifiedBy>
  <cp:revision>6</cp:revision>
  <cp:lastPrinted>2016-04-25T15:59:00Z</cp:lastPrinted>
  <dcterms:created xsi:type="dcterms:W3CDTF">2021-05-12T22:20:00Z</dcterms:created>
  <dcterms:modified xsi:type="dcterms:W3CDTF">2021-06-07T15:07:00Z</dcterms:modified>
</cp:coreProperties>
</file>